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pPr w:leftFromText="180" w:rightFromText="180" w:vertAnchor="text" w:horzAnchor="margin" w:tblpX="-459" w:tblpY="116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984"/>
        <w:gridCol w:w="3793"/>
      </w:tblGrid>
      <w:tr w:rsidR="007D4C84" w:rsidRPr="007D4C84" w:rsidTr="007D4C84">
        <w:tc>
          <w:tcPr>
            <w:tcW w:w="4361" w:type="dxa"/>
          </w:tcPr>
          <w:p w:rsidR="007D4C84" w:rsidRPr="007D4C84" w:rsidRDefault="007D4C84" w:rsidP="007D4C84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C84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7D4C84" w:rsidRPr="007D4C84" w:rsidRDefault="007D4C84" w:rsidP="007D4C84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C84">
              <w:rPr>
                <w:rFonts w:ascii="Times New Roman" w:hAnsi="Times New Roman" w:cs="Times New Roman"/>
                <w:sz w:val="28"/>
                <w:szCs w:val="28"/>
              </w:rPr>
              <w:t xml:space="preserve"> БОЛЬШЕКАЙБИЦКОГО СЕЛЬСКОГО ПОСЕЛЕНИЯ КАЙБИЦКОГО МУНИЦИПАЛЬНОГО РАЙОНА </w:t>
            </w:r>
          </w:p>
          <w:p w:rsidR="007D4C84" w:rsidRPr="007D4C84" w:rsidRDefault="007D4C84" w:rsidP="007D4C84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C84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984" w:type="dxa"/>
          </w:tcPr>
          <w:p w:rsidR="007D4C84" w:rsidRPr="007D4C84" w:rsidRDefault="007D4C84" w:rsidP="007D4C84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7D4C84" w:rsidRPr="007D4C84" w:rsidRDefault="007D4C84" w:rsidP="007D4C84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D4C84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РЕСПУБЛИКАСЫ </w:t>
            </w:r>
          </w:p>
          <w:p w:rsidR="007D4C84" w:rsidRPr="007D4C84" w:rsidRDefault="007D4C84" w:rsidP="007D4C84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D4C84">
              <w:rPr>
                <w:rFonts w:ascii="Times New Roman" w:hAnsi="Times New Roman" w:cs="Times New Roman"/>
                <w:sz w:val="28"/>
                <w:szCs w:val="28"/>
              </w:rPr>
              <w:t xml:space="preserve">КАЙБЫЧ МУНИЦИПАЛЬ РАЙОНЫ </w:t>
            </w:r>
          </w:p>
          <w:p w:rsidR="007D4C84" w:rsidRPr="007D4C84" w:rsidRDefault="007D4C84" w:rsidP="007D4C84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D4C8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ОЛЫ КАЙБЫЧ АВЫЛ ҖИРЛЕГЕ СОВЕТЫ</w:t>
            </w:r>
          </w:p>
        </w:tc>
      </w:tr>
    </w:tbl>
    <w:p w:rsidR="007D4C84" w:rsidRPr="007D4C84" w:rsidRDefault="007D4C84" w:rsidP="007D4C84">
      <w:pPr>
        <w:ind w:left="-567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7D4C84">
        <w:rPr>
          <w:rFonts w:ascii="Times New Roman" w:eastAsia="Calibri" w:hAnsi="Times New Roman" w:cs="Times New Roman"/>
          <w:b/>
          <w:sz w:val="28"/>
          <w:szCs w:val="28"/>
          <w:lang w:val="tt-RU"/>
        </w:rPr>
        <w:t>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>____</w:t>
      </w:r>
    </w:p>
    <w:p w:rsidR="00E3659D" w:rsidRDefault="007D4C84" w:rsidP="00E3659D">
      <w:pPr>
        <w:ind w:left="-567"/>
        <w:jc w:val="right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7D4C84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r w:rsidR="00E3659D">
        <w:rPr>
          <w:rFonts w:ascii="Times New Roman" w:eastAsia="Calibri" w:hAnsi="Times New Roman" w:cs="Times New Roman"/>
          <w:b/>
          <w:sz w:val="28"/>
          <w:szCs w:val="28"/>
          <w:lang w:val="tt-RU"/>
        </w:rPr>
        <w:t>ПРОЕКТ</w:t>
      </w:r>
    </w:p>
    <w:p w:rsidR="007D4C84" w:rsidRPr="007D4C84" w:rsidRDefault="007D4C84" w:rsidP="007D4C84">
      <w:pPr>
        <w:ind w:left="-567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7D4C84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РЕШЕНИЕ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                 </w:t>
      </w:r>
      <w:r w:rsidRPr="007D4C84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             КАРАР</w:t>
      </w:r>
    </w:p>
    <w:p w:rsidR="007D4C84" w:rsidRPr="007D4C84" w:rsidRDefault="007D4C84" w:rsidP="007D4C84">
      <w:pPr>
        <w:autoSpaceDE w:val="0"/>
        <w:autoSpaceDN w:val="0"/>
        <w:adjustRightInd w:val="0"/>
        <w:ind w:left="-567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D4C8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__________</w:t>
      </w:r>
      <w:r w:rsidRPr="007D4C84">
        <w:rPr>
          <w:rFonts w:ascii="Times New Roman" w:hAnsi="Times New Roman" w:cs="Times New Roman"/>
          <w:bCs/>
          <w:sz w:val="28"/>
          <w:szCs w:val="28"/>
        </w:rPr>
        <w:t xml:space="preserve">2019 г.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7D4C84">
        <w:rPr>
          <w:rFonts w:ascii="Times New Roman" w:hAnsi="Times New Roman" w:cs="Times New Roman"/>
          <w:bCs/>
          <w:sz w:val="28"/>
          <w:szCs w:val="28"/>
        </w:rPr>
        <w:t xml:space="preserve">  с. Большие Кайбицы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№ </w:t>
      </w:r>
    </w:p>
    <w:p w:rsidR="007D4C84" w:rsidRPr="00411685" w:rsidRDefault="007D4C84" w:rsidP="007D4C84">
      <w:pPr>
        <w:ind w:left="-567" w:right="283"/>
        <w:outlineLvl w:val="0"/>
        <w:rPr>
          <w:sz w:val="28"/>
          <w:szCs w:val="28"/>
        </w:rPr>
      </w:pPr>
    </w:p>
    <w:p w:rsidR="0082694A" w:rsidRPr="007D4C84" w:rsidRDefault="0082694A" w:rsidP="00A360F6">
      <w:pPr>
        <w:tabs>
          <w:tab w:val="left" w:pos="4678"/>
        </w:tabs>
        <w:spacing w:after="0"/>
        <w:ind w:left="-567" w:right="3685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D4C84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</w:t>
      </w:r>
    </w:p>
    <w:p w:rsidR="0082694A" w:rsidRPr="007D4C84" w:rsidRDefault="0082694A" w:rsidP="00A360F6">
      <w:pPr>
        <w:tabs>
          <w:tab w:val="left" w:pos="4678"/>
        </w:tabs>
        <w:spacing w:after="0"/>
        <w:ind w:left="-567" w:right="3685"/>
        <w:rPr>
          <w:rFonts w:ascii="Times New Roman" w:hAnsi="Times New Roman" w:cs="Times New Roman"/>
          <w:b/>
          <w:sz w:val="28"/>
          <w:szCs w:val="28"/>
        </w:rPr>
      </w:pPr>
      <w:r w:rsidRPr="007D4C84">
        <w:rPr>
          <w:rFonts w:ascii="Times New Roman" w:hAnsi="Times New Roman" w:cs="Times New Roman"/>
          <w:b/>
          <w:sz w:val="28"/>
          <w:szCs w:val="28"/>
        </w:rPr>
        <w:t>Правила благоустройства территории</w:t>
      </w:r>
    </w:p>
    <w:p w:rsidR="0082694A" w:rsidRPr="007D4C84" w:rsidRDefault="0082694A" w:rsidP="00A360F6">
      <w:pPr>
        <w:tabs>
          <w:tab w:val="left" w:pos="4678"/>
        </w:tabs>
        <w:spacing w:after="0"/>
        <w:ind w:left="-567" w:right="3685"/>
        <w:rPr>
          <w:rFonts w:ascii="Times New Roman" w:hAnsi="Times New Roman" w:cs="Times New Roman"/>
          <w:b/>
          <w:sz w:val="28"/>
          <w:szCs w:val="28"/>
        </w:rPr>
      </w:pPr>
      <w:r w:rsidRPr="007D4C84">
        <w:rPr>
          <w:rFonts w:ascii="Times New Roman" w:hAnsi="Times New Roman" w:cs="Times New Roman"/>
          <w:b/>
          <w:sz w:val="28"/>
          <w:szCs w:val="28"/>
        </w:rPr>
        <w:t>муниципального образования «</w:t>
      </w:r>
      <w:proofErr w:type="spellStart"/>
      <w:r w:rsidR="007D4C84" w:rsidRPr="007D4C84">
        <w:rPr>
          <w:rFonts w:ascii="Times New Roman" w:hAnsi="Times New Roman" w:cs="Times New Roman"/>
          <w:b/>
          <w:sz w:val="28"/>
          <w:szCs w:val="28"/>
        </w:rPr>
        <w:t>Большекайбицкое</w:t>
      </w:r>
      <w:proofErr w:type="spellEnd"/>
      <w:r w:rsidR="007D4C84" w:rsidRPr="007D4C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4C84">
        <w:rPr>
          <w:rFonts w:ascii="Times New Roman" w:hAnsi="Times New Roman" w:cs="Times New Roman"/>
          <w:b/>
          <w:sz w:val="28"/>
          <w:szCs w:val="28"/>
        </w:rPr>
        <w:t xml:space="preserve">сельское поселение» </w:t>
      </w:r>
      <w:proofErr w:type="spellStart"/>
      <w:r w:rsidRPr="007D4C84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="007D4C84" w:rsidRPr="007D4C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4C84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82694A" w:rsidRPr="007D4C84" w:rsidRDefault="0082694A" w:rsidP="00A360F6">
      <w:pPr>
        <w:tabs>
          <w:tab w:val="left" w:pos="4678"/>
        </w:tabs>
        <w:spacing w:after="0"/>
        <w:ind w:left="-567" w:right="3685"/>
        <w:rPr>
          <w:rFonts w:ascii="Times New Roman" w:hAnsi="Times New Roman" w:cs="Times New Roman"/>
          <w:b/>
          <w:sz w:val="28"/>
          <w:szCs w:val="28"/>
        </w:rPr>
      </w:pPr>
      <w:r w:rsidRPr="007D4C84">
        <w:rPr>
          <w:rFonts w:ascii="Times New Roman" w:hAnsi="Times New Roman" w:cs="Times New Roman"/>
          <w:b/>
          <w:sz w:val="28"/>
          <w:szCs w:val="28"/>
        </w:rPr>
        <w:t>Ре</w:t>
      </w:r>
      <w:r w:rsidR="00876BAB" w:rsidRPr="007D4C84">
        <w:rPr>
          <w:rFonts w:ascii="Times New Roman" w:hAnsi="Times New Roman" w:cs="Times New Roman"/>
          <w:b/>
          <w:sz w:val="28"/>
          <w:szCs w:val="28"/>
        </w:rPr>
        <w:t>спублики Татарстан, утвержденный</w:t>
      </w:r>
    </w:p>
    <w:p w:rsidR="0082694A" w:rsidRPr="007D4C84" w:rsidRDefault="007D4C84" w:rsidP="00A360F6">
      <w:pPr>
        <w:tabs>
          <w:tab w:val="left" w:pos="4678"/>
        </w:tabs>
        <w:spacing w:after="0"/>
        <w:ind w:left="-567" w:right="3685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D4C84">
        <w:rPr>
          <w:rFonts w:ascii="Times New Roman" w:hAnsi="Times New Roman" w:cs="Times New Roman"/>
          <w:b/>
          <w:sz w:val="28"/>
          <w:szCs w:val="28"/>
        </w:rPr>
        <w:t>р</w:t>
      </w:r>
      <w:r w:rsidR="0082694A" w:rsidRPr="007D4C84">
        <w:rPr>
          <w:rFonts w:ascii="Times New Roman" w:hAnsi="Times New Roman" w:cs="Times New Roman"/>
          <w:b/>
          <w:sz w:val="28"/>
          <w:szCs w:val="28"/>
        </w:rPr>
        <w:t>ешением</w:t>
      </w:r>
      <w:proofErr w:type="gramEnd"/>
      <w:r w:rsidRPr="007D4C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D4C84">
        <w:rPr>
          <w:rFonts w:ascii="Times New Roman" w:hAnsi="Times New Roman" w:cs="Times New Roman"/>
          <w:b/>
          <w:sz w:val="28"/>
          <w:szCs w:val="28"/>
        </w:rPr>
        <w:t>Большекайбицкого</w:t>
      </w:r>
      <w:proofErr w:type="spellEnd"/>
      <w:r w:rsidRPr="007D4C84">
        <w:rPr>
          <w:rFonts w:ascii="Times New Roman" w:hAnsi="Times New Roman" w:cs="Times New Roman"/>
          <w:b/>
          <w:sz w:val="28"/>
          <w:szCs w:val="28"/>
        </w:rPr>
        <w:t xml:space="preserve"> сель</w:t>
      </w:r>
      <w:r w:rsidR="0082694A" w:rsidRPr="007D4C84">
        <w:rPr>
          <w:rFonts w:ascii="Times New Roman" w:hAnsi="Times New Roman" w:cs="Times New Roman"/>
          <w:b/>
          <w:sz w:val="28"/>
          <w:szCs w:val="28"/>
        </w:rPr>
        <w:t>ского</w:t>
      </w:r>
    </w:p>
    <w:p w:rsidR="0082694A" w:rsidRPr="007D4C84" w:rsidRDefault="0082694A" w:rsidP="00A360F6">
      <w:pPr>
        <w:tabs>
          <w:tab w:val="left" w:pos="4678"/>
        </w:tabs>
        <w:spacing w:after="0"/>
        <w:ind w:left="-567" w:right="3685"/>
        <w:rPr>
          <w:rFonts w:ascii="Times New Roman" w:hAnsi="Times New Roman" w:cs="Times New Roman"/>
          <w:b/>
          <w:sz w:val="28"/>
          <w:szCs w:val="28"/>
        </w:rPr>
      </w:pPr>
      <w:r w:rsidRPr="007D4C84">
        <w:rPr>
          <w:rFonts w:ascii="Times New Roman" w:hAnsi="Times New Roman" w:cs="Times New Roman"/>
          <w:b/>
          <w:sz w:val="28"/>
          <w:szCs w:val="28"/>
        </w:rPr>
        <w:t>поселения Кайбицкого муниципального</w:t>
      </w:r>
    </w:p>
    <w:p w:rsidR="0082694A" w:rsidRPr="007D4C84" w:rsidRDefault="0082694A" w:rsidP="00A360F6">
      <w:pPr>
        <w:tabs>
          <w:tab w:val="left" w:pos="4678"/>
        </w:tabs>
        <w:spacing w:after="0"/>
        <w:ind w:left="-567" w:right="3685"/>
        <w:rPr>
          <w:rFonts w:ascii="Times New Roman" w:hAnsi="Times New Roman" w:cs="Times New Roman"/>
          <w:b/>
          <w:sz w:val="28"/>
          <w:szCs w:val="28"/>
        </w:rPr>
      </w:pPr>
      <w:r w:rsidRPr="007D4C84">
        <w:rPr>
          <w:rFonts w:ascii="Times New Roman" w:hAnsi="Times New Roman" w:cs="Times New Roman"/>
          <w:b/>
          <w:sz w:val="28"/>
          <w:szCs w:val="28"/>
        </w:rPr>
        <w:t>района Республики Татарстан от</w:t>
      </w:r>
      <w:r w:rsidR="007D4C84" w:rsidRPr="007D4C84">
        <w:rPr>
          <w:rFonts w:ascii="Times New Roman" w:hAnsi="Times New Roman" w:cs="Times New Roman"/>
          <w:b/>
          <w:sz w:val="28"/>
          <w:szCs w:val="28"/>
        </w:rPr>
        <w:t xml:space="preserve"> 03.04.2017 №5</w:t>
      </w:r>
      <w:r w:rsidRPr="007D4C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82694A" w:rsidRPr="007D4C84" w:rsidRDefault="0082694A" w:rsidP="0082694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66756C" w:rsidRPr="00E3659D" w:rsidRDefault="0082694A" w:rsidP="00E3659D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C8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29.12.2017 №463-ФЗ</w:t>
      </w:r>
      <w:r w:rsidR="0066756C" w:rsidRPr="007D4C84">
        <w:rPr>
          <w:rFonts w:ascii="Times New Roman" w:hAnsi="Times New Roman" w:cs="Times New Roman"/>
          <w:sz w:val="28"/>
          <w:szCs w:val="28"/>
        </w:rPr>
        <w:t xml:space="preserve"> «О внесении изменений в Федеральный закон «Об общих принципах организации местного самоуправления в Российской Федерации» и отдельные законодательные акты Российской Федерации, Уставом муниципального образования </w:t>
      </w:r>
      <w:r w:rsidR="0066756C" w:rsidRPr="00DB04B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B04BB" w:rsidRPr="00DB04BB">
        <w:rPr>
          <w:rFonts w:ascii="Times New Roman" w:hAnsi="Times New Roman" w:cs="Times New Roman"/>
          <w:sz w:val="28"/>
          <w:szCs w:val="28"/>
        </w:rPr>
        <w:t>Большекайбицкое</w:t>
      </w:r>
      <w:proofErr w:type="spellEnd"/>
      <w:r w:rsidR="00DB04BB" w:rsidRPr="00DB04BB">
        <w:rPr>
          <w:rFonts w:ascii="Times New Roman" w:hAnsi="Times New Roman" w:cs="Times New Roman"/>
          <w:sz w:val="28"/>
          <w:szCs w:val="28"/>
        </w:rPr>
        <w:t xml:space="preserve"> </w:t>
      </w:r>
      <w:r w:rsidR="0066756C" w:rsidRPr="00DB04BB">
        <w:rPr>
          <w:rFonts w:ascii="Times New Roman" w:hAnsi="Times New Roman" w:cs="Times New Roman"/>
          <w:sz w:val="28"/>
          <w:szCs w:val="28"/>
        </w:rPr>
        <w:t>сельское поселение»</w:t>
      </w:r>
      <w:r w:rsidR="00DB04BB" w:rsidRPr="00DB0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756C" w:rsidRPr="00DB04BB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66756C" w:rsidRPr="00DB04B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6756C" w:rsidRPr="007D4C84">
        <w:rPr>
          <w:rFonts w:ascii="Times New Roman" w:hAnsi="Times New Roman" w:cs="Times New Roman"/>
          <w:sz w:val="28"/>
          <w:szCs w:val="28"/>
        </w:rPr>
        <w:t xml:space="preserve"> Республики Татарстан и в целях установления единых требований к содержанию в чистоте и порядке объектов благоустройства в целом на территории муниципального образования </w:t>
      </w:r>
      <w:r w:rsidR="0066756C" w:rsidRPr="00E3659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3659D" w:rsidRPr="00E3659D">
        <w:rPr>
          <w:rFonts w:ascii="Times New Roman" w:hAnsi="Times New Roman" w:cs="Times New Roman"/>
          <w:sz w:val="28"/>
          <w:szCs w:val="28"/>
        </w:rPr>
        <w:t>Большекайбицкого</w:t>
      </w:r>
      <w:proofErr w:type="spellEnd"/>
      <w:r w:rsidR="00E3659D" w:rsidRPr="00E3659D">
        <w:rPr>
          <w:rFonts w:ascii="Times New Roman" w:hAnsi="Times New Roman" w:cs="Times New Roman"/>
          <w:sz w:val="28"/>
          <w:szCs w:val="28"/>
        </w:rPr>
        <w:t xml:space="preserve"> </w:t>
      </w:r>
      <w:r w:rsidR="0066756C" w:rsidRPr="00E3659D">
        <w:rPr>
          <w:rFonts w:ascii="Times New Roman" w:hAnsi="Times New Roman" w:cs="Times New Roman"/>
          <w:sz w:val="28"/>
          <w:szCs w:val="28"/>
        </w:rPr>
        <w:t>сельского поселения»</w:t>
      </w:r>
      <w:r w:rsidR="0066756C" w:rsidRPr="007D4C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66756C" w:rsidRPr="007D4C84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66756C" w:rsidRPr="007D4C8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66756C" w:rsidRPr="00E3659D">
        <w:rPr>
          <w:rFonts w:ascii="Times New Roman" w:hAnsi="Times New Roman" w:cs="Times New Roman"/>
          <w:sz w:val="28"/>
          <w:szCs w:val="28"/>
        </w:rPr>
        <w:t>,  Совет</w:t>
      </w:r>
      <w:r w:rsidR="00E3659D" w:rsidRPr="00E36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59D" w:rsidRPr="00E3659D">
        <w:rPr>
          <w:rFonts w:ascii="Times New Roman" w:hAnsi="Times New Roman" w:cs="Times New Roman"/>
          <w:sz w:val="28"/>
          <w:szCs w:val="28"/>
        </w:rPr>
        <w:t>Большекайбицкого</w:t>
      </w:r>
      <w:proofErr w:type="spellEnd"/>
      <w:r w:rsidR="00E3659D" w:rsidRPr="00E3659D">
        <w:rPr>
          <w:rFonts w:ascii="Times New Roman" w:hAnsi="Times New Roman" w:cs="Times New Roman"/>
          <w:sz w:val="28"/>
          <w:szCs w:val="28"/>
        </w:rPr>
        <w:t xml:space="preserve"> </w:t>
      </w:r>
      <w:r w:rsidR="0066756C" w:rsidRPr="00E3659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3659D" w:rsidRPr="00E3659D">
        <w:rPr>
          <w:rFonts w:ascii="Times New Roman" w:hAnsi="Times New Roman" w:cs="Times New Roman"/>
          <w:b/>
          <w:sz w:val="28"/>
          <w:szCs w:val="28"/>
        </w:rPr>
        <w:t>РЕШАЕТ</w:t>
      </w:r>
      <w:r w:rsidR="0066756C" w:rsidRPr="00E3659D">
        <w:rPr>
          <w:rFonts w:ascii="Times New Roman" w:hAnsi="Times New Roman" w:cs="Times New Roman"/>
          <w:b/>
          <w:sz w:val="28"/>
          <w:szCs w:val="28"/>
        </w:rPr>
        <w:t>:</w:t>
      </w:r>
    </w:p>
    <w:p w:rsidR="0082694A" w:rsidRPr="007D4C84" w:rsidRDefault="0066756C" w:rsidP="00A360F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C84">
        <w:rPr>
          <w:rFonts w:ascii="Times New Roman" w:hAnsi="Times New Roman" w:cs="Times New Roman"/>
          <w:sz w:val="28"/>
          <w:szCs w:val="28"/>
        </w:rPr>
        <w:t xml:space="preserve">1. Внести в Правила благоустройства </w:t>
      </w:r>
      <w:r w:rsidR="00131CB6" w:rsidRPr="007D4C84">
        <w:rPr>
          <w:rFonts w:ascii="Times New Roman" w:hAnsi="Times New Roman" w:cs="Times New Roman"/>
          <w:sz w:val="28"/>
          <w:szCs w:val="28"/>
        </w:rPr>
        <w:t xml:space="preserve">территорий муниципального образования </w:t>
      </w:r>
      <w:r w:rsidR="00131CB6" w:rsidRPr="00E3659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3659D" w:rsidRPr="00E3659D">
        <w:rPr>
          <w:rFonts w:ascii="Times New Roman" w:hAnsi="Times New Roman" w:cs="Times New Roman"/>
          <w:sz w:val="28"/>
          <w:szCs w:val="28"/>
        </w:rPr>
        <w:t>Большекайбицкого</w:t>
      </w:r>
      <w:proofErr w:type="spellEnd"/>
      <w:r w:rsidR="00E3659D" w:rsidRPr="00E3659D">
        <w:rPr>
          <w:rFonts w:ascii="Times New Roman" w:hAnsi="Times New Roman" w:cs="Times New Roman"/>
          <w:sz w:val="28"/>
          <w:szCs w:val="28"/>
        </w:rPr>
        <w:t xml:space="preserve"> </w:t>
      </w:r>
      <w:r w:rsidR="00131CB6" w:rsidRPr="00E3659D">
        <w:rPr>
          <w:rFonts w:ascii="Times New Roman" w:hAnsi="Times New Roman" w:cs="Times New Roman"/>
          <w:sz w:val="28"/>
          <w:szCs w:val="28"/>
        </w:rPr>
        <w:t xml:space="preserve">сельского поселения» </w:t>
      </w:r>
      <w:proofErr w:type="spellStart"/>
      <w:r w:rsidR="00131CB6" w:rsidRPr="00E3659D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131CB6" w:rsidRPr="00E3659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E3659D" w:rsidRPr="00E3659D">
        <w:rPr>
          <w:rFonts w:ascii="Times New Roman" w:hAnsi="Times New Roman" w:cs="Times New Roman"/>
          <w:sz w:val="28"/>
          <w:szCs w:val="28"/>
        </w:rPr>
        <w:t>03.04.2017 № 5</w:t>
      </w:r>
      <w:r w:rsidR="00131CB6" w:rsidRPr="007D4C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31CB6" w:rsidRPr="007D4C8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31CB6" w:rsidRPr="007D4C84" w:rsidRDefault="00131CB6" w:rsidP="00A360F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C84">
        <w:rPr>
          <w:rFonts w:ascii="Times New Roman" w:hAnsi="Times New Roman" w:cs="Times New Roman"/>
          <w:sz w:val="28"/>
          <w:szCs w:val="28"/>
        </w:rPr>
        <w:t xml:space="preserve">1.1 Абзацы </w:t>
      </w:r>
      <w:r w:rsidR="000662C5">
        <w:rPr>
          <w:rFonts w:ascii="Times New Roman" w:hAnsi="Times New Roman" w:cs="Times New Roman"/>
          <w:sz w:val="28"/>
          <w:szCs w:val="28"/>
        </w:rPr>
        <w:t xml:space="preserve">4 и 63 пункта 6 раздел 1 </w:t>
      </w:r>
      <w:r w:rsidRPr="007D4C8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31CB6" w:rsidRPr="007D4C84" w:rsidRDefault="00167111" w:rsidP="00A360F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«Благоустройства территории</w:t>
      </w:r>
      <w:r w:rsidR="00131CB6" w:rsidRPr="007D4C84">
        <w:rPr>
          <w:rFonts w:ascii="Times New Roman" w:hAnsi="Times New Roman" w:cs="Times New Roman"/>
          <w:sz w:val="28"/>
          <w:szCs w:val="28"/>
        </w:rPr>
        <w:t xml:space="preserve"> - деятельность по реализации комплекса мероприятий, </w:t>
      </w:r>
      <w:r w:rsidR="009B652D" w:rsidRPr="007D4C84">
        <w:rPr>
          <w:rFonts w:ascii="Times New Roman" w:hAnsi="Times New Roman" w:cs="Times New Roman"/>
          <w:sz w:val="28"/>
          <w:szCs w:val="28"/>
        </w:rPr>
        <w:t xml:space="preserve">установленных настоящими Правилами, направленная на обеспечение и повышение комфортности условий проживаний граждан, по поддержанию и улучшению санитарного и эстетического </w:t>
      </w:r>
      <w:r w:rsidR="008029B0" w:rsidRPr="007D4C84">
        <w:rPr>
          <w:rFonts w:ascii="Times New Roman" w:hAnsi="Times New Roman" w:cs="Times New Roman"/>
          <w:sz w:val="28"/>
          <w:szCs w:val="28"/>
        </w:rPr>
        <w:t xml:space="preserve">состояния территории муниципального образования, </w:t>
      </w:r>
      <w:r w:rsidR="00025AE5" w:rsidRPr="007D4C84">
        <w:rPr>
          <w:rFonts w:ascii="Times New Roman" w:hAnsi="Times New Roman" w:cs="Times New Roman"/>
          <w:sz w:val="28"/>
          <w:szCs w:val="28"/>
        </w:rPr>
        <w:t>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</w:p>
    <w:p w:rsidR="00A967A5" w:rsidRPr="007D4C84" w:rsidRDefault="00025AE5" w:rsidP="00A360F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C84">
        <w:rPr>
          <w:rFonts w:ascii="Times New Roman" w:hAnsi="Times New Roman" w:cs="Times New Roman"/>
          <w:sz w:val="28"/>
          <w:szCs w:val="28"/>
        </w:rPr>
        <w:t>Элементы благоустройства – декоративные, технические, планировочные, конструктивные устройства, элементы озеленения, различные виды оборудования и оформления и в том числе фасады зданий, строений, сооружений, малые архитектурные формы некапитальные нестационарные строения и сооружения, информационные щиты и указатели, применяемые как составные части благоустройства территории</w:t>
      </w:r>
      <w:r w:rsidR="00167111">
        <w:rPr>
          <w:rFonts w:ascii="Times New Roman" w:hAnsi="Times New Roman" w:cs="Times New Roman"/>
          <w:sz w:val="28"/>
          <w:szCs w:val="28"/>
        </w:rPr>
        <w:t>»</w:t>
      </w:r>
      <w:r w:rsidR="00A967A5" w:rsidRPr="007D4C84">
        <w:rPr>
          <w:rFonts w:ascii="Times New Roman" w:hAnsi="Times New Roman" w:cs="Times New Roman"/>
          <w:sz w:val="28"/>
          <w:szCs w:val="28"/>
        </w:rPr>
        <w:t>.</w:t>
      </w:r>
    </w:p>
    <w:p w:rsidR="000662C5" w:rsidRPr="000662C5" w:rsidRDefault="00B51B54" w:rsidP="000662C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0662C5" w:rsidRPr="000662C5">
        <w:rPr>
          <w:rFonts w:ascii="Times New Roman" w:hAnsi="Times New Roman" w:cs="Times New Roman"/>
          <w:sz w:val="28"/>
          <w:szCs w:val="28"/>
        </w:rPr>
        <w:t xml:space="preserve">Пункт 27 раздела </w:t>
      </w:r>
      <w:r w:rsidR="000662C5" w:rsidRPr="000662C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662C5" w:rsidRPr="000662C5">
        <w:rPr>
          <w:rFonts w:ascii="Times New Roman" w:hAnsi="Times New Roman" w:cs="Times New Roman"/>
          <w:sz w:val="28"/>
          <w:szCs w:val="28"/>
        </w:rPr>
        <w:t xml:space="preserve"> дополнить подпунктом 27.1 следующего содержания:</w:t>
      </w:r>
    </w:p>
    <w:p w:rsidR="0056196C" w:rsidRPr="007D4C84" w:rsidRDefault="000662C5" w:rsidP="000662C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C84">
        <w:rPr>
          <w:rFonts w:ascii="Times New Roman" w:hAnsi="Times New Roman" w:cs="Times New Roman"/>
          <w:sz w:val="28"/>
          <w:szCs w:val="28"/>
        </w:rPr>
        <w:t xml:space="preserve"> </w:t>
      </w:r>
      <w:r w:rsidR="0056196C" w:rsidRPr="007D4C8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27</w:t>
      </w:r>
      <w:r w:rsidR="00A967A5" w:rsidRPr="007D4C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A967A5" w:rsidRPr="007D4C84">
        <w:rPr>
          <w:rFonts w:ascii="Times New Roman" w:hAnsi="Times New Roman" w:cs="Times New Roman"/>
          <w:sz w:val="28"/>
          <w:szCs w:val="28"/>
        </w:rPr>
        <w:t xml:space="preserve"> Информация на домовых знаках, средствах наружной информации должна размещаться с соблюдением требований законодательства о государственном </w:t>
      </w:r>
      <w:r w:rsidR="0056196C" w:rsidRPr="007D4C84">
        <w:rPr>
          <w:rFonts w:ascii="Times New Roman" w:hAnsi="Times New Roman" w:cs="Times New Roman"/>
          <w:sz w:val="28"/>
          <w:szCs w:val="28"/>
        </w:rPr>
        <w:t>языке Российской Федерации и государственных языках Республики Татарстан. В случаях использования двух и более языков тексты должны быть идентичными по содержанию и техническому оформлению, выполнены грамотно и разборчиво».</w:t>
      </w:r>
    </w:p>
    <w:p w:rsidR="00E3659D" w:rsidRDefault="00E3659D" w:rsidP="00E3659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sz w:val="28"/>
          <w:szCs w:val="28"/>
        </w:rPr>
        <w:t xml:space="preserve">2.  Настоящее решение разместить на официальном сайте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Большекайбицкого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19D3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Pr="005719D3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информационно-телекоммуникационной сети Интернет по веб-адресу</w:t>
      </w:r>
      <w:r w:rsidRPr="005719D3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Pr="00BC0250">
        <w:rPr>
          <w:rFonts w:ascii="Times New Roman" w:hAnsi="Times New Roman"/>
          <w:sz w:val="28"/>
          <w:szCs w:val="28"/>
        </w:rPr>
        <w:t>http://</w:t>
      </w:r>
      <w:r w:rsidRPr="00BC0250">
        <w:rPr>
          <w:rFonts w:ascii="Times New Roman" w:hAnsi="Times New Roman"/>
          <w:sz w:val="28"/>
          <w:szCs w:val="28"/>
          <w:lang w:val="en-US"/>
        </w:rPr>
        <w:t>b</w:t>
      </w:r>
      <w:proofErr w:type="spellStart"/>
      <w:r w:rsidRPr="00BC0250">
        <w:rPr>
          <w:rFonts w:ascii="Times New Roman" w:hAnsi="Times New Roman"/>
          <w:sz w:val="28"/>
          <w:szCs w:val="28"/>
        </w:rPr>
        <w:t>kaybic</w:t>
      </w:r>
      <w:proofErr w:type="spellEnd"/>
      <w:r w:rsidRPr="00BC0250">
        <w:rPr>
          <w:rFonts w:ascii="Times New Roman" w:hAnsi="Times New Roman"/>
          <w:sz w:val="28"/>
          <w:szCs w:val="28"/>
        </w:rPr>
        <w:t>-</w:t>
      </w:r>
      <w:proofErr w:type="spellStart"/>
      <w:r w:rsidRPr="00BC0250">
        <w:rPr>
          <w:rFonts w:ascii="Times New Roman" w:hAnsi="Times New Roman"/>
          <w:sz w:val="28"/>
          <w:szCs w:val="28"/>
          <w:lang w:val="en-US"/>
        </w:rPr>
        <w:t>kaybici</w:t>
      </w:r>
      <w:proofErr w:type="spellEnd"/>
      <w:r w:rsidRPr="00BC0250">
        <w:rPr>
          <w:rFonts w:ascii="Times New Roman" w:hAnsi="Times New Roman"/>
          <w:sz w:val="28"/>
          <w:szCs w:val="28"/>
        </w:rPr>
        <w:t>.tatarstan.ru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719D3">
        <w:rPr>
          <w:rFonts w:ascii="Times New Roman" w:hAnsi="Times New Roman" w:cs="Times New Roman"/>
          <w:sz w:val="28"/>
          <w:szCs w:val="28"/>
        </w:rPr>
        <w:t xml:space="preserve">и опубликовать на 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4" w:history="1">
        <w:r w:rsidRPr="005719D3">
          <w:rPr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5719D3">
        <w:rPr>
          <w:rFonts w:ascii="Times New Roman" w:hAnsi="Times New Roman" w:cs="Times New Roman"/>
          <w:sz w:val="28"/>
          <w:szCs w:val="28"/>
        </w:rPr>
        <w:t>.</w:t>
      </w:r>
    </w:p>
    <w:p w:rsidR="000662C5" w:rsidRDefault="00E3659D" w:rsidP="000662C5">
      <w:pPr>
        <w:tabs>
          <w:tab w:val="left" w:pos="284"/>
        </w:tabs>
        <w:spacing w:before="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Руководителя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E365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Сафина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Багдетдиновича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662C5" w:rsidRDefault="000662C5" w:rsidP="00E3659D">
      <w:pPr>
        <w:rPr>
          <w:rFonts w:ascii="Times New Roman" w:hAnsi="Times New Roman" w:cs="Times New Roman"/>
          <w:sz w:val="28"/>
          <w:szCs w:val="28"/>
        </w:rPr>
      </w:pPr>
    </w:p>
    <w:p w:rsidR="000662C5" w:rsidRPr="002672FE" w:rsidRDefault="000662C5" w:rsidP="00E3659D">
      <w:pPr>
        <w:rPr>
          <w:rFonts w:ascii="Times New Roman" w:hAnsi="Times New Roman" w:cs="Times New Roman"/>
          <w:sz w:val="28"/>
          <w:szCs w:val="28"/>
        </w:rPr>
      </w:pPr>
    </w:p>
    <w:p w:rsidR="00E3659D" w:rsidRDefault="00E3659D" w:rsidP="00E3659D">
      <w:pPr>
        <w:tabs>
          <w:tab w:val="left" w:pos="284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59D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E3659D">
        <w:rPr>
          <w:rFonts w:ascii="Times New Roman" w:hAnsi="Times New Roman" w:cs="Times New Roman"/>
          <w:b/>
          <w:sz w:val="28"/>
          <w:szCs w:val="28"/>
        </w:rPr>
        <w:t>Большекайбицкого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659D">
        <w:rPr>
          <w:rFonts w:ascii="Times New Roman" w:hAnsi="Times New Roman" w:cs="Times New Roman"/>
          <w:b/>
          <w:sz w:val="28"/>
          <w:szCs w:val="28"/>
        </w:rPr>
        <w:t xml:space="preserve">сельского   поселения </w:t>
      </w:r>
    </w:p>
    <w:p w:rsidR="00E3659D" w:rsidRDefault="00E3659D" w:rsidP="00E3659D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3659D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E3659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E3659D" w:rsidRPr="00E3659D" w:rsidRDefault="00E3659D" w:rsidP="00E3659D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59D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365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А.И.Рахматуллин</w:t>
      </w:r>
    </w:p>
    <w:p w:rsidR="00E3659D" w:rsidRPr="00E3659D" w:rsidRDefault="00E3659D" w:rsidP="00E3659D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07708E" w:rsidRPr="007D4C84" w:rsidRDefault="0007708E" w:rsidP="0082694A">
      <w:pPr>
        <w:spacing w:after="0"/>
        <w:ind w:left="-567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07708E" w:rsidRPr="007D4C84" w:rsidRDefault="0007708E" w:rsidP="0082694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82694A" w:rsidRPr="007D4C84" w:rsidRDefault="0082694A">
      <w:pPr>
        <w:ind w:left="-567"/>
        <w:rPr>
          <w:sz w:val="28"/>
          <w:szCs w:val="28"/>
        </w:rPr>
      </w:pPr>
    </w:p>
    <w:sectPr w:rsidR="0082694A" w:rsidRPr="007D4C84" w:rsidSect="006A4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7D17"/>
    <w:rsid w:val="00025AE5"/>
    <w:rsid w:val="000662C5"/>
    <w:rsid w:val="0007708E"/>
    <w:rsid w:val="00131CB6"/>
    <w:rsid w:val="00167111"/>
    <w:rsid w:val="00284C3E"/>
    <w:rsid w:val="002E33F1"/>
    <w:rsid w:val="00465157"/>
    <w:rsid w:val="0056196C"/>
    <w:rsid w:val="0066756C"/>
    <w:rsid w:val="00674BEF"/>
    <w:rsid w:val="006A4297"/>
    <w:rsid w:val="007B620F"/>
    <w:rsid w:val="007B667D"/>
    <w:rsid w:val="007D4C84"/>
    <w:rsid w:val="007F21C8"/>
    <w:rsid w:val="008029B0"/>
    <w:rsid w:val="0082694A"/>
    <w:rsid w:val="00876BAB"/>
    <w:rsid w:val="009B652D"/>
    <w:rsid w:val="009D359C"/>
    <w:rsid w:val="00A360F6"/>
    <w:rsid w:val="00A967A5"/>
    <w:rsid w:val="00B51B54"/>
    <w:rsid w:val="00D515A6"/>
    <w:rsid w:val="00DB04BB"/>
    <w:rsid w:val="00E3659D"/>
    <w:rsid w:val="00F47D17"/>
    <w:rsid w:val="00FB4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204CA-382C-42C9-945F-AEBFC2BB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 w:line="240" w:lineRule="auto"/>
    </w:pPr>
  </w:style>
  <w:style w:type="character" w:styleId="a4">
    <w:name w:val="Hyperlink"/>
    <w:uiPriority w:val="99"/>
    <w:unhideWhenUsed/>
    <w:rsid w:val="0007708E"/>
    <w:rPr>
      <w:color w:val="0000FF"/>
      <w:u w:val="single"/>
    </w:rPr>
  </w:style>
  <w:style w:type="table" w:customStyle="1" w:styleId="1">
    <w:name w:val="Сетка таблицы1"/>
    <w:basedOn w:val="a1"/>
    <w:uiPriority w:val="39"/>
    <w:rsid w:val="007D4C8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0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Савия</cp:lastModifiedBy>
  <cp:revision>7</cp:revision>
  <cp:lastPrinted>2019-02-28T09:06:00Z</cp:lastPrinted>
  <dcterms:created xsi:type="dcterms:W3CDTF">2019-02-28T08:33:00Z</dcterms:created>
  <dcterms:modified xsi:type="dcterms:W3CDTF">2019-03-01T11:02:00Z</dcterms:modified>
</cp:coreProperties>
</file>