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974"/>
        <w:gridCol w:w="804"/>
        <w:gridCol w:w="4253"/>
      </w:tblGrid>
      <w:tr w:rsidR="00D07518" w:rsidRPr="00D07518" w:rsidTr="009215AC">
        <w:tc>
          <w:tcPr>
            <w:tcW w:w="497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5C0D53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БОЛЬШЕКАЙБИЦКОГО</w:t>
            </w:r>
            <w:r w:rsidR="0092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804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:rsidR="009215AC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5C0D53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ОЛЫ КАЙБЫЧ</w:t>
            </w:r>
            <w:r w:rsidR="00D07518" w:rsidRPr="00F8626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9215AC" w:rsidRDefault="002917E8" w:rsidP="002917E8">
      <w:pPr>
        <w:widowControl/>
        <w:autoSpaceDE/>
        <w:autoSpaceDN/>
        <w:adjustRightInd/>
        <w:spacing w:line="276" w:lineRule="auto"/>
        <w:ind w:right="-283"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D07518" w:rsidRDefault="00D07518" w:rsidP="009215AC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РЕШЕНИЕ                    </w:t>
      </w:r>
      <w:r w:rsidR="009215AC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   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 w:rsidR="009215AC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КАРАР</w:t>
      </w:r>
    </w:p>
    <w:p w:rsidR="009215AC" w:rsidRPr="00D07518" w:rsidRDefault="009215AC" w:rsidP="009215AC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D07518" w:rsidRPr="00D07518" w:rsidRDefault="002917E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</w:t>
      </w:r>
      <w:r w:rsidR="00D07518" w:rsidRPr="009215AC">
        <w:rPr>
          <w:rFonts w:ascii="Times New Roman" w:eastAsia="Calibri" w:hAnsi="Times New Roman" w:cs="Times New Roman"/>
          <w:bCs/>
          <w:sz w:val="28"/>
          <w:szCs w:val="28"/>
        </w:rPr>
        <w:t xml:space="preserve">с. </w:t>
      </w:r>
      <w:r w:rsidR="005C0D53" w:rsidRPr="009215AC">
        <w:rPr>
          <w:rFonts w:ascii="Times New Roman" w:eastAsia="Calibri" w:hAnsi="Times New Roman" w:cs="Times New Roman"/>
          <w:bCs/>
          <w:sz w:val="28"/>
          <w:szCs w:val="28"/>
        </w:rPr>
        <w:t>Большие Кайбицы</w:t>
      </w:r>
      <w:r w:rsidR="00D07518"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№ </w:t>
      </w:r>
    </w:p>
    <w:p w:rsidR="00C312FB" w:rsidRPr="00EE474B" w:rsidRDefault="00C312FB" w:rsidP="00D07518">
      <w:pPr>
        <w:ind w:right="281" w:firstLine="0"/>
      </w:pPr>
    </w:p>
    <w:p w:rsidR="00212072" w:rsidRPr="002C046C" w:rsidRDefault="00EE474B" w:rsidP="009215AC">
      <w:pPr>
        <w:ind w:right="3967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решение </w:t>
      </w:r>
      <w:r w:rsidR="007148D0">
        <w:rPr>
          <w:rFonts w:ascii="Times New Roman" w:hAnsi="Times New Roman" w:cs="Times New Roman"/>
          <w:sz w:val="28"/>
          <w:szCs w:val="28"/>
          <w:lang w:val="tt-RU"/>
        </w:rPr>
        <w:t xml:space="preserve">Совета </w:t>
      </w:r>
      <w:r w:rsidR="005C0D53">
        <w:rPr>
          <w:rFonts w:ascii="Times New Roman" w:hAnsi="Times New Roman" w:cs="Times New Roman"/>
          <w:sz w:val="28"/>
          <w:szCs w:val="28"/>
          <w:lang w:val="tt-RU"/>
        </w:rPr>
        <w:t>Большекайбицкого</w:t>
      </w:r>
      <w:r w:rsidR="007148D0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от 30.04.2018 №</w:t>
      </w:r>
      <w:r w:rsidR="005C0D53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9215A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4E24" w:rsidRPr="002C046C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О нормативах размера </w:t>
      </w:r>
      <w:r w:rsidR="002C046C" w:rsidRPr="002C046C">
        <w:rPr>
          <w:rFonts w:ascii="Times New Roman" w:hAnsi="Times New Roman" w:cs="Times New Roman"/>
          <w:sz w:val="28"/>
          <w:szCs w:val="28"/>
        </w:rPr>
        <w:t>оплат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2C046C" w:rsidRPr="002C046C">
        <w:rPr>
          <w:rFonts w:ascii="Times New Roman" w:hAnsi="Times New Roman" w:cs="Times New Roman"/>
          <w:sz w:val="28"/>
          <w:szCs w:val="28"/>
        </w:rPr>
        <w:t xml:space="preserve"> труда лицам, замещающим муниципальную должность на постоянной основе, размеров должностных окладов муниципальных служащих </w:t>
      </w:r>
      <w:r w:rsidR="005C0D53">
        <w:rPr>
          <w:rFonts w:ascii="Times New Roman" w:hAnsi="Times New Roman" w:cs="Times New Roman"/>
          <w:sz w:val="28"/>
          <w:szCs w:val="28"/>
        </w:rPr>
        <w:t>Большекайбицкого</w:t>
      </w:r>
      <w:r w:rsidR="002C046C" w:rsidRPr="002C046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Татарстан, ежемесячных и иных дополнительных выплат и порядка их осуществления»</w:t>
      </w:r>
    </w:p>
    <w:p w:rsidR="002C046C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2C046C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2C046C" w:rsidRDefault="00EE3B4B" w:rsidP="00A220DA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2C04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</w:t>
      </w:r>
      <w:r w:rsidR="00D07518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E474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остановлением Кабинета Министров Республики Татарстан </w:t>
      </w:r>
      <w:r w:rsidR="00EE474B" w:rsidRPr="002C046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от 6 августа 2020 </w:t>
      </w:r>
      <w:r w:rsidR="002C046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года</w:t>
      </w:r>
      <w:r w:rsidR="009215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2C046C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921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64E24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>658  «</w:t>
      </w:r>
      <w:r w:rsidR="00EE474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 контрольно-счетных органов муниципальных образований и должностных окладов муниципальных </w:t>
      </w:r>
      <w:r w:rsidR="00F64E24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>служащих в Республике Татарстан»</w:t>
      </w:r>
      <w:r w:rsidR="00EE474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C312FB" w:rsidRPr="00921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5C0D53" w:rsidRPr="009215AC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Большекайбицкого</w:t>
      </w:r>
      <w:r w:rsidR="00CA3E16" w:rsidRPr="00921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  <w:r w:rsidR="00CA3E16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</w:t>
      </w:r>
      <w:r w:rsidR="002C046C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921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917E8">
        <w:rPr>
          <w:rFonts w:ascii="Times New Roman" w:hAnsi="Times New Roman" w:cs="Times New Roman"/>
          <w:b w:val="0"/>
          <w:color w:val="auto"/>
          <w:sz w:val="28"/>
          <w:szCs w:val="28"/>
        </w:rPr>
        <w:t>РЕШАЕТ</w:t>
      </w:r>
      <w:r w:rsidR="00C312FB" w:rsidRPr="002C046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proofErr w:type="gramEnd"/>
    </w:p>
    <w:p w:rsidR="002C046C" w:rsidRPr="002C046C" w:rsidRDefault="002C046C" w:rsidP="002C046C">
      <w:pPr>
        <w:rPr>
          <w:rFonts w:ascii="Times New Roman" w:hAnsi="Times New Roman" w:cs="Times New Roman"/>
          <w:sz w:val="28"/>
          <w:szCs w:val="28"/>
        </w:rPr>
      </w:pPr>
    </w:p>
    <w:p w:rsidR="00EE474B" w:rsidRPr="002C046C" w:rsidRDefault="00C312FB" w:rsidP="00B81267">
      <w:pPr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2C046C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9215AC">
        <w:rPr>
          <w:rFonts w:ascii="Times New Roman" w:hAnsi="Times New Roman" w:cs="Times New Roman"/>
          <w:sz w:val="28"/>
          <w:szCs w:val="28"/>
        </w:rPr>
        <w:t xml:space="preserve"> 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5C0D53">
        <w:rPr>
          <w:rFonts w:ascii="Times New Roman" w:hAnsi="Times New Roman" w:cs="Times New Roman"/>
          <w:sz w:val="28"/>
          <w:szCs w:val="28"/>
        </w:rPr>
        <w:t>Большекайбицкого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046C">
        <w:rPr>
          <w:rFonts w:ascii="Times New Roman" w:hAnsi="Times New Roman" w:cs="Times New Roman"/>
          <w:sz w:val="28"/>
          <w:szCs w:val="28"/>
        </w:rPr>
        <w:t>Кайбицкого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EE474B" w:rsidRPr="00F8626C">
        <w:rPr>
          <w:rFonts w:ascii="Times New Roman" w:hAnsi="Times New Roman" w:cs="Times New Roman"/>
          <w:sz w:val="28"/>
          <w:szCs w:val="28"/>
        </w:rPr>
        <w:t xml:space="preserve">от </w:t>
      </w:r>
      <w:r w:rsidR="002C046C" w:rsidRPr="00F8626C">
        <w:rPr>
          <w:rFonts w:ascii="Times New Roman" w:hAnsi="Times New Roman" w:cs="Times New Roman"/>
          <w:sz w:val="28"/>
          <w:szCs w:val="28"/>
        </w:rPr>
        <w:t>30</w:t>
      </w:r>
      <w:r w:rsidR="00EE474B" w:rsidRPr="00F8626C">
        <w:rPr>
          <w:rFonts w:ascii="Times New Roman" w:hAnsi="Times New Roman" w:cs="Times New Roman"/>
          <w:sz w:val="28"/>
          <w:szCs w:val="28"/>
        </w:rPr>
        <w:t xml:space="preserve">.04.2018 </w:t>
      </w:r>
      <w:r w:rsidR="00EE474B" w:rsidRPr="002C046C">
        <w:rPr>
          <w:rFonts w:ascii="Times New Roman" w:hAnsi="Times New Roman" w:cs="Times New Roman"/>
          <w:sz w:val="28"/>
          <w:szCs w:val="28"/>
        </w:rPr>
        <w:t>№</w:t>
      </w:r>
      <w:r w:rsidR="005C0D53">
        <w:rPr>
          <w:rFonts w:ascii="Times New Roman" w:hAnsi="Times New Roman" w:cs="Times New Roman"/>
          <w:sz w:val="28"/>
          <w:szCs w:val="28"/>
        </w:rPr>
        <w:t>4</w:t>
      </w:r>
      <w:r w:rsidR="009215AC">
        <w:rPr>
          <w:rFonts w:ascii="Times New Roman" w:hAnsi="Times New Roman" w:cs="Times New Roman"/>
          <w:sz w:val="28"/>
          <w:szCs w:val="28"/>
        </w:rPr>
        <w:t xml:space="preserve"> </w:t>
      </w:r>
      <w:r w:rsidR="00F64E24" w:rsidRPr="002C046C">
        <w:rPr>
          <w:rFonts w:ascii="Times New Roman" w:hAnsi="Times New Roman" w:cs="Times New Roman"/>
          <w:sz w:val="28"/>
          <w:szCs w:val="28"/>
        </w:rPr>
        <w:t>«</w:t>
      </w:r>
      <w:r w:rsidR="00EE474B" w:rsidRPr="002C046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 нормативах </w:t>
      </w:r>
      <w:proofErr w:type="gramStart"/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размера </w:t>
      </w:r>
      <w:r w:rsidR="00EE474B" w:rsidRPr="002C046C">
        <w:rPr>
          <w:rFonts w:ascii="Times New Roman" w:hAnsi="Times New Roman" w:cs="Times New Roman"/>
          <w:sz w:val="28"/>
          <w:szCs w:val="28"/>
        </w:rPr>
        <w:t>оплат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="002C046C" w:rsidRPr="002C046C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муниципальную должность </w:t>
      </w:r>
      <w:r w:rsidR="00EE474B" w:rsidRPr="002C046C">
        <w:rPr>
          <w:rFonts w:ascii="Times New Roman" w:hAnsi="Times New Roman" w:cs="Times New Roman"/>
          <w:sz w:val="28"/>
          <w:szCs w:val="28"/>
        </w:rPr>
        <w:t>на постоянной основе,</w:t>
      </w:r>
      <w:r w:rsidR="002C046C" w:rsidRPr="002C046C">
        <w:rPr>
          <w:rFonts w:ascii="Times New Roman" w:hAnsi="Times New Roman" w:cs="Times New Roman"/>
          <w:sz w:val="28"/>
          <w:szCs w:val="28"/>
        </w:rPr>
        <w:t xml:space="preserve"> размеров должностных окладов муниципальных служащих </w:t>
      </w:r>
      <w:r w:rsidR="005C0D53">
        <w:rPr>
          <w:rFonts w:ascii="Times New Roman" w:hAnsi="Times New Roman" w:cs="Times New Roman"/>
          <w:sz w:val="28"/>
          <w:szCs w:val="28"/>
        </w:rPr>
        <w:t>Большекайбицкого</w:t>
      </w:r>
      <w:r w:rsidR="002C046C" w:rsidRPr="002C046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F64E24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</w:t>
      </w:r>
      <w:r w:rsidR="002C046C" w:rsidRPr="002C046C">
        <w:rPr>
          <w:rFonts w:ascii="Times New Roman" w:hAnsi="Times New Roman" w:cs="Times New Roman"/>
          <w:sz w:val="28"/>
          <w:szCs w:val="28"/>
          <w:lang w:val="tt-RU"/>
        </w:rPr>
        <w:t>, ежемесячных и иныхдополнительных выплат и порядка их осуществления</w:t>
      </w:r>
      <w:r w:rsidR="00F64E24"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 w:rsidR="00EE474B" w:rsidRPr="002C046C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B1076F" w:rsidRDefault="00B81267" w:rsidP="00B8126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1076F">
        <w:rPr>
          <w:rFonts w:ascii="Times New Roman" w:hAnsi="Times New Roman" w:cs="Times New Roman"/>
          <w:sz w:val="28"/>
          <w:szCs w:val="28"/>
        </w:rPr>
        <w:t xml:space="preserve">В </w:t>
      </w:r>
      <w:r w:rsidR="00EE474B" w:rsidRPr="002C046C">
        <w:rPr>
          <w:rFonts w:ascii="Times New Roman" w:hAnsi="Times New Roman" w:cs="Times New Roman"/>
          <w:sz w:val="28"/>
          <w:szCs w:val="28"/>
        </w:rPr>
        <w:t>пункт</w:t>
      </w:r>
      <w:r w:rsidR="00B1076F">
        <w:rPr>
          <w:rFonts w:ascii="Times New Roman" w:hAnsi="Times New Roman" w:cs="Times New Roman"/>
          <w:sz w:val="28"/>
          <w:szCs w:val="28"/>
        </w:rPr>
        <w:t>е1:</w:t>
      </w:r>
    </w:p>
    <w:p w:rsidR="00A220DA" w:rsidRDefault="00B81267" w:rsidP="009D2B8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76F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5C0D53">
        <w:rPr>
          <w:rFonts w:ascii="Times New Roman" w:hAnsi="Times New Roman" w:cs="Times New Roman"/>
          <w:sz w:val="28"/>
          <w:szCs w:val="28"/>
        </w:rPr>
        <w:t>2</w:t>
      </w:r>
      <w:r w:rsidR="009215AC">
        <w:rPr>
          <w:rFonts w:ascii="Times New Roman" w:hAnsi="Times New Roman" w:cs="Times New Roman"/>
          <w:sz w:val="28"/>
          <w:szCs w:val="28"/>
        </w:rPr>
        <w:t xml:space="preserve">слова «11 163 рубля» </w:t>
      </w:r>
      <w:r w:rsidR="00B1076F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310255" w:rsidRPr="002C046C">
        <w:rPr>
          <w:rFonts w:ascii="Times New Roman" w:hAnsi="Times New Roman" w:cs="Times New Roman"/>
          <w:sz w:val="28"/>
          <w:szCs w:val="28"/>
        </w:rPr>
        <w:t>11 </w:t>
      </w:r>
      <w:r w:rsidR="00EE474B" w:rsidRPr="002C046C">
        <w:rPr>
          <w:rFonts w:ascii="Times New Roman" w:hAnsi="Times New Roman" w:cs="Times New Roman"/>
          <w:sz w:val="28"/>
          <w:szCs w:val="28"/>
        </w:rPr>
        <w:t>498 рублей»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B84" w:rsidRDefault="009D2B84" w:rsidP="009D2B8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приложения №1</w:t>
      </w:r>
      <w:r w:rsidR="005C0D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4.1. следующего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EB3BC9" w:rsidRDefault="00EB3BC9" w:rsidP="00EB3BC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«4.1. Право на 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диновременно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в связи с выходом на пенсию за выслугу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имеют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, замещающ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должность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D2D7B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z w:val="28"/>
          <w:szCs w:val="28"/>
        </w:rPr>
        <w:t>, у которых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сборах.».</w:t>
      </w:r>
    </w:p>
    <w:p w:rsidR="00F8626C" w:rsidRPr="00F8626C" w:rsidRDefault="00F8626C" w:rsidP="00F8626C">
      <w:pPr>
        <w:ind w:right="-2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Совета </w:t>
      </w:r>
      <w:r w:rsidR="005C0D53">
        <w:rPr>
          <w:rFonts w:ascii="Times New Roman" w:hAnsi="Times New Roman" w:cs="Times New Roman"/>
          <w:sz w:val="28"/>
          <w:szCs w:val="28"/>
        </w:rPr>
        <w:t>Большекайбицкого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08.10.2020 №</w:t>
      </w:r>
      <w:r w:rsidR="009215AC">
        <w:rPr>
          <w:rFonts w:ascii="Times New Roman" w:hAnsi="Times New Roman" w:cs="Times New Roman"/>
          <w:sz w:val="28"/>
          <w:szCs w:val="28"/>
        </w:rPr>
        <w:t xml:space="preserve"> </w:t>
      </w:r>
      <w:r w:rsidR="005C0D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О внесении изменений в решение «О нормативах </w:t>
      </w:r>
      <w:proofErr w:type="gramStart"/>
      <w:r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размера </w:t>
      </w:r>
      <w:r w:rsidRPr="002C046C">
        <w:rPr>
          <w:rFonts w:ascii="Times New Roman" w:hAnsi="Times New Roman" w:cs="Times New Roman"/>
          <w:sz w:val="28"/>
          <w:szCs w:val="28"/>
        </w:rPr>
        <w:t>оплат</w:t>
      </w:r>
      <w:r w:rsidRPr="002C046C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Pr="002C046C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Pr="002C046C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муниципальную должность на постоянной основе, размеровдолжностных окладов муниципальных служащих </w:t>
      </w:r>
      <w:r w:rsidR="005C0D53">
        <w:rPr>
          <w:rFonts w:ascii="Times New Roman" w:hAnsi="Times New Roman" w:cs="Times New Roman"/>
          <w:sz w:val="28"/>
          <w:szCs w:val="28"/>
        </w:rPr>
        <w:t>Большекайбицкого</w:t>
      </w:r>
      <w:r w:rsidRPr="002C046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Pr="002C046C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Татарстан, ежемесячных и иных дополнительных выплат и порядка их осуществления»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отменить.</w:t>
      </w:r>
    </w:p>
    <w:p w:rsidR="00EB5625" w:rsidRPr="00AA5336" w:rsidRDefault="00F8626C" w:rsidP="00EB562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3EFF" w:rsidRPr="002C046C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5C0D53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Большекайбицкого</w:t>
      </w:r>
      <w:r w:rsidR="00EB5625" w:rsidRPr="00AA53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3EFF" w:rsidRPr="002C046C" w:rsidRDefault="00D35C49" w:rsidP="00EB5625">
      <w:pPr>
        <w:ind w:right="28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EFF" w:rsidRPr="002C046C">
        <w:rPr>
          <w:rFonts w:ascii="Times New Roman" w:hAnsi="Times New Roman" w:cs="Times New Roman"/>
          <w:sz w:val="28"/>
          <w:szCs w:val="28"/>
        </w:rPr>
        <w:t>.</w:t>
      </w:r>
      <w:r w:rsidR="009215AC">
        <w:rPr>
          <w:rFonts w:ascii="Times New Roman" w:hAnsi="Times New Roman" w:cs="Times New Roman"/>
          <w:sz w:val="28"/>
          <w:szCs w:val="28"/>
        </w:rPr>
        <w:t xml:space="preserve"> </w:t>
      </w:r>
      <w:r w:rsidR="00263DC5" w:rsidRPr="002C046C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</w:t>
      </w:r>
      <w:r w:rsidR="00D002BF" w:rsidRPr="002C046C">
        <w:rPr>
          <w:rFonts w:ascii="Times New Roman" w:hAnsi="Times New Roman" w:cs="Times New Roman"/>
          <w:sz w:val="28"/>
          <w:szCs w:val="28"/>
        </w:rPr>
        <w:t>,</w:t>
      </w:r>
      <w:r w:rsidR="00263DC5" w:rsidRPr="002C046C">
        <w:rPr>
          <w:rFonts w:ascii="Times New Roman" w:hAnsi="Times New Roman" w:cs="Times New Roman"/>
          <w:sz w:val="28"/>
          <w:szCs w:val="28"/>
        </w:rPr>
        <w:t xml:space="preserve"> возникшие с 1 </w:t>
      </w:r>
      <w:r w:rsidR="00EE474B" w:rsidRPr="002C046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63DC5" w:rsidRPr="002C046C">
        <w:rPr>
          <w:rFonts w:ascii="Times New Roman" w:hAnsi="Times New Roman" w:cs="Times New Roman"/>
          <w:sz w:val="28"/>
          <w:szCs w:val="28"/>
        </w:rPr>
        <w:t>20</w:t>
      </w:r>
      <w:r w:rsidR="00EE474B" w:rsidRPr="002C046C">
        <w:rPr>
          <w:rFonts w:ascii="Times New Roman" w:hAnsi="Times New Roman" w:cs="Times New Roman"/>
          <w:sz w:val="28"/>
          <w:szCs w:val="28"/>
        </w:rPr>
        <w:t>20</w:t>
      </w:r>
      <w:r w:rsidR="00263DC5" w:rsidRPr="002C046C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2"/>
    <w:p w:rsidR="006C3EFF" w:rsidRDefault="006C3EFF" w:rsidP="00C3297E">
      <w:pPr>
        <w:ind w:firstLine="0"/>
        <w:rPr>
          <w:rStyle w:val="a3"/>
          <w:b w:val="0"/>
          <w:bCs/>
          <w:color w:val="auto"/>
        </w:rPr>
      </w:pPr>
    </w:p>
    <w:p w:rsidR="00F64E24" w:rsidRDefault="00F64E24" w:rsidP="00C3297E">
      <w:pPr>
        <w:ind w:firstLine="0"/>
        <w:rPr>
          <w:rStyle w:val="a3"/>
          <w:b w:val="0"/>
          <w:bCs/>
          <w:color w:val="auto"/>
        </w:rPr>
      </w:pPr>
    </w:p>
    <w:bookmarkEnd w:id="1"/>
    <w:p w:rsidR="00034E42" w:rsidRDefault="00034E42" w:rsidP="00034E42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9215AC" w:rsidRDefault="00034E42" w:rsidP="00034E42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5C0D53">
        <w:rPr>
          <w:rFonts w:ascii="Times New Roman" w:eastAsia="Times New Roman" w:hAnsi="Times New Roman"/>
          <w:sz w:val="28"/>
          <w:szCs w:val="28"/>
        </w:rPr>
        <w:t>Большекайбицкого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4E42" w:rsidRDefault="00034E42" w:rsidP="00034E42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9215AC" w:rsidRDefault="00034E42" w:rsidP="00034E42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</w:p>
    <w:p w:rsidR="00034E42" w:rsidRDefault="009215AC" w:rsidP="00034E42">
      <w:pPr>
        <w:ind w:firstLine="0"/>
      </w:pPr>
      <w:r>
        <w:rPr>
          <w:rFonts w:ascii="Times New Roman" w:eastAsia="Times New Roman" w:hAnsi="Times New Roman"/>
          <w:sz w:val="28"/>
          <w:szCs w:val="28"/>
        </w:rPr>
        <w:t xml:space="preserve">Республики Татарстан                     </w:t>
      </w:r>
      <w:r w:rsidR="00034E42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5C0D53">
        <w:rPr>
          <w:rFonts w:ascii="Times New Roman" w:eastAsia="Times New Roman" w:hAnsi="Times New Roman"/>
          <w:sz w:val="28"/>
          <w:szCs w:val="28"/>
        </w:rPr>
        <w:t>А.И.Рахматуллин</w:t>
      </w:r>
    </w:p>
    <w:p w:rsidR="006C3EFF" w:rsidRPr="00EE474B" w:rsidRDefault="006C3EFF" w:rsidP="00EB5625">
      <w:pPr>
        <w:ind w:firstLine="708"/>
      </w:pPr>
    </w:p>
    <w:sectPr w:rsidR="006C3EFF" w:rsidRPr="00EE474B" w:rsidSect="00F8626C">
      <w:pgSz w:w="11900" w:h="16800"/>
      <w:pgMar w:top="1134" w:right="845" w:bottom="99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2C1"/>
    <w:rsid w:val="0000259C"/>
    <w:rsid w:val="00014065"/>
    <w:rsid w:val="00034E42"/>
    <w:rsid w:val="0008776E"/>
    <w:rsid w:val="000C51CD"/>
    <w:rsid w:val="000C6B77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365FA"/>
    <w:rsid w:val="00253670"/>
    <w:rsid w:val="00254FAF"/>
    <w:rsid w:val="00262595"/>
    <w:rsid w:val="00263DC5"/>
    <w:rsid w:val="002917E8"/>
    <w:rsid w:val="002A67A4"/>
    <w:rsid w:val="002B78E5"/>
    <w:rsid w:val="002C046C"/>
    <w:rsid w:val="002D6BFA"/>
    <w:rsid w:val="002E20EB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C0D53"/>
    <w:rsid w:val="006A08F9"/>
    <w:rsid w:val="006C2517"/>
    <w:rsid w:val="006C3EFF"/>
    <w:rsid w:val="006F3F7A"/>
    <w:rsid w:val="00701787"/>
    <w:rsid w:val="007148D0"/>
    <w:rsid w:val="00772BC4"/>
    <w:rsid w:val="00784E9C"/>
    <w:rsid w:val="007850A1"/>
    <w:rsid w:val="007B5E66"/>
    <w:rsid w:val="007B65E4"/>
    <w:rsid w:val="007B78EB"/>
    <w:rsid w:val="007D792B"/>
    <w:rsid w:val="007E0EC0"/>
    <w:rsid w:val="0085061F"/>
    <w:rsid w:val="0086651B"/>
    <w:rsid w:val="008820B0"/>
    <w:rsid w:val="008B45BC"/>
    <w:rsid w:val="008C3E2D"/>
    <w:rsid w:val="008E2729"/>
    <w:rsid w:val="00900898"/>
    <w:rsid w:val="009215AC"/>
    <w:rsid w:val="00956BD9"/>
    <w:rsid w:val="0096250A"/>
    <w:rsid w:val="00962732"/>
    <w:rsid w:val="00966DB8"/>
    <w:rsid w:val="00973B14"/>
    <w:rsid w:val="009749DB"/>
    <w:rsid w:val="0099346D"/>
    <w:rsid w:val="009B0766"/>
    <w:rsid w:val="009D2B84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1076F"/>
    <w:rsid w:val="00B52E16"/>
    <w:rsid w:val="00B81267"/>
    <w:rsid w:val="00BC0287"/>
    <w:rsid w:val="00C00129"/>
    <w:rsid w:val="00C10D13"/>
    <w:rsid w:val="00C312FB"/>
    <w:rsid w:val="00C3297E"/>
    <w:rsid w:val="00C40973"/>
    <w:rsid w:val="00CA3E16"/>
    <w:rsid w:val="00CA43C2"/>
    <w:rsid w:val="00D002BF"/>
    <w:rsid w:val="00D042A9"/>
    <w:rsid w:val="00D07518"/>
    <w:rsid w:val="00D3273E"/>
    <w:rsid w:val="00D35C49"/>
    <w:rsid w:val="00D939EC"/>
    <w:rsid w:val="00DF5DF2"/>
    <w:rsid w:val="00E25DEE"/>
    <w:rsid w:val="00E51B9F"/>
    <w:rsid w:val="00E706AE"/>
    <w:rsid w:val="00E76D14"/>
    <w:rsid w:val="00E9190E"/>
    <w:rsid w:val="00E922D8"/>
    <w:rsid w:val="00E97226"/>
    <w:rsid w:val="00EB3798"/>
    <w:rsid w:val="00EB3BC9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626C"/>
    <w:rsid w:val="00F91EB9"/>
    <w:rsid w:val="00FA70CA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6B7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C6B7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C6B7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C6B7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6B7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C6B7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C6B7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C6B7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C6B7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C6B77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C6B77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C6B7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C6B77"/>
  </w:style>
  <w:style w:type="paragraph" w:customStyle="1" w:styleId="a8">
    <w:name w:val="Внимание: недобросовестность!"/>
    <w:basedOn w:val="a6"/>
    <w:next w:val="a"/>
    <w:uiPriority w:val="99"/>
    <w:rsid w:val="000C6B77"/>
  </w:style>
  <w:style w:type="character" w:customStyle="1" w:styleId="a9">
    <w:name w:val="Выделение для Базового Поиска"/>
    <w:basedOn w:val="a3"/>
    <w:uiPriority w:val="99"/>
    <w:rsid w:val="000C6B7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C6B7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C6B7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C6B7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C6B7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0C6B7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C6B7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C6B7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0C6B7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C6B7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0C6B7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C6B7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C6B7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C6B7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C6B7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C6B7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C6B7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C6B7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C6B7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C6B7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C6B7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C6B7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C6B7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C6B7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C6B77"/>
  </w:style>
  <w:style w:type="paragraph" w:customStyle="1" w:styleId="aff1">
    <w:name w:val="Моноширинный"/>
    <w:basedOn w:val="a"/>
    <w:next w:val="a"/>
    <w:uiPriority w:val="99"/>
    <w:rsid w:val="000C6B7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0C6B77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C6B7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0C6B77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C6B7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C6B7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C6B7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C6B77"/>
    <w:pPr>
      <w:ind w:left="140"/>
    </w:pPr>
  </w:style>
  <w:style w:type="character" w:customStyle="1" w:styleId="aff9">
    <w:name w:val="Опечатки"/>
    <w:uiPriority w:val="99"/>
    <w:rsid w:val="000C6B7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C6B7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C6B7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C6B7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C6B7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C6B7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C6B7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C6B77"/>
  </w:style>
  <w:style w:type="paragraph" w:customStyle="1" w:styleId="afff1">
    <w:name w:val="Примечание."/>
    <w:basedOn w:val="a6"/>
    <w:next w:val="a"/>
    <w:uiPriority w:val="99"/>
    <w:rsid w:val="000C6B77"/>
  </w:style>
  <w:style w:type="character" w:customStyle="1" w:styleId="afff2">
    <w:name w:val="Продолжение ссылки"/>
    <w:basedOn w:val="a4"/>
    <w:uiPriority w:val="99"/>
    <w:rsid w:val="000C6B77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C6B7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C6B77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C6B7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C6B7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C6B77"/>
  </w:style>
  <w:style w:type="character" w:customStyle="1" w:styleId="afff8">
    <w:name w:val="Ссылка на утративший силу документ"/>
    <w:basedOn w:val="a4"/>
    <w:uiPriority w:val="99"/>
    <w:rsid w:val="000C6B77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C6B7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C6B7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C6B7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0C6B77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C6B7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C6B7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C6B77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F0C8-0FDA-4CEE-9B6B-C6D41709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6</cp:revision>
  <cp:lastPrinted>2020-12-26T05:28:00Z</cp:lastPrinted>
  <dcterms:created xsi:type="dcterms:W3CDTF">2020-12-25T11:49:00Z</dcterms:created>
  <dcterms:modified xsi:type="dcterms:W3CDTF">2020-12-28T10:55:00Z</dcterms:modified>
</cp:coreProperties>
</file>