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A06737" w:rsidRPr="00411685" w:rsidTr="00EA5933">
        <w:tc>
          <w:tcPr>
            <w:tcW w:w="4361" w:type="dxa"/>
          </w:tcPr>
          <w:p w:rsidR="00A06737" w:rsidRPr="00411685" w:rsidRDefault="00A06737" w:rsidP="00EA5933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EA5933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A06737" w:rsidRPr="00411685" w:rsidRDefault="00A06737" w:rsidP="00EA5933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EA5933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EA593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A06737" w:rsidRPr="00411685" w:rsidRDefault="00A06737" w:rsidP="00EA593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A06737" w:rsidRPr="00411685" w:rsidRDefault="00A06737" w:rsidP="00EA593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______</w:t>
      </w:r>
    </w:p>
    <w:p w:rsidR="00145B5F" w:rsidRDefault="00145B5F" w:rsidP="00145B5F">
      <w:pPr>
        <w:ind w:right="283"/>
        <w:jc w:val="right"/>
        <w:rPr>
          <w:rFonts w:eastAsia="Calibri"/>
          <w:b/>
          <w:sz w:val="28"/>
          <w:szCs w:val="28"/>
          <w:lang w:val="tt-RU" w:eastAsia="en-US"/>
        </w:rPr>
      </w:pPr>
      <w:r w:rsidRPr="00A06737">
        <w:rPr>
          <w:rFonts w:eastAsia="Calibri"/>
          <w:sz w:val="28"/>
          <w:szCs w:val="28"/>
          <w:lang w:val="tt-RU" w:eastAsia="en-US"/>
        </w:rPr>
        <w:t>ПРОЕКТ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РЕШЕНИЕ                                                                      КАРАР</w:t>
      </w:r>
    </w:p>
    <w:p w:rsidR="00A06737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A06737" w:rsidRPr="00411685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  »             </w:t>
      </w:r>
      <w:r w:rsidRPr="0041168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411685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с. Большие Кайбицы                               </w:t>
      </w:r>
      <w:r w:rsidRPr="00411685">
        <w:rPr>
          <w:bCs/>
          <w:sz w:val="28"/>
          <w:szCs w:val="28"/>
        </w:rPr>
        <w:t xml:space="preserve">№ </w:t>
      </w: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Большекайбицкого сельского поселения Кайбицкого муниципального района Республики Татарстан от 1</w:t>
      </w:r>
      <w:r>
        <w:rPr>
          <w:b w:val="0"/>
          <w:sz w:val="28"/>
          <w:szCs w:val="28"/>
        </w:rPr>
        <w:t>0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06737" w:rsidRDefault="00A06737" w:rsidP="00A06737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10.12.2020 года №15 «О бюджете Большекайбицкого сельского поселения Кайбицкого муниципального района Республики Татарстан на 2021 год и плановый период 2022 и 2023 годов» </w:t>
      </w:r>
      <w:r w:rsidR="00C11C69">
        <w:rPr>
          <w:sz w:val="28"/>
          <w:szCs w:val="28"/>
        </w:rPr>
        <w:t xml:space="preserve">(в редакции решения №23 от 24.05.2021г..) </w:t>
      </w:r>
      <w:r>
        <w:rPr>
          <w:sz w:val="28"/>
          <w:szCs w:val="28"/>
        </w:rPr>
        <w:t>следующие изменения:</w:t>
      </w:r>
    </w:p>
    <w:p w:rsidR="00A06737" w:rsidRPr="00782B5D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11</w:t>
      </w:r>
      <w:r w:rsidR="00FF44A1">
        <w:rPr>
          <w:sz w:val="28"/>
          <w:szCs w:val="28"/>
        </w:rPr>
        <w:t>627,40</w:t>
      </w:r>
      <w:r w:rsidRPr="00782B5D">
        <w:rPr>
          <w:sz w:val="28"/>
          <w:szCs w:val="28"/>
        </w:rPr>
        <w:t>» заменить цифрами «</w:t>
      </w:r>
      <w:r w:rsidR="00FF44A1">
        <w:rPr>
          <w:sz w:val="28"/>
          <w:szCs w:val="28"/>
        </w:rPr>
        <w:t>1788</w:t>
      </w:r>
      <w:r w:rsidR="009024B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024BB">
        <w:rPr>
          <w:sz w:val="28"/>
          <w:szCs w:val="28"/>
        </w:rPr>
        <w:t>7</w:t>
      </w:r>
      <w:r w:rsidR="00FF44A1">
        <w:rPr>
          <w:sz w:val="28"/>
          <w:szCs w:val="28"/>
        </w:rPr>
        <w:t>0</w:t>
      </w:r>
      <w:r w:rsidRPr="00782B5D">
        <w:rPr>
          <w:sz w:val="28"/>
          <w:szCs w:val="28"/>
        </w:rPr>
        <w:t>»;</w:t>
      </w:r>
      <w:bookmarkStart w:id="0" w:name="_GoBack"/>
      <w:bookmarkEnd w:id="0"/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</w:t>
      </w:r>
      <w:r w:rsidR="00FF44A1">
        <w:rPr>
          <w:sz w:val="28"/>
          <w:szCs w:val="28"/>
        </w:rPr>
        <w:t>2389</w:t>
      </w:r>
      <w:r>
        <w:rPr>
          <w:sz w:val="28"/>
          <w:szCs w:val="28"/>
        </w:rPr>
        <w:t>,</w:t>
      </w:r>
      <w:r w:rsidR="00FF44A1">
        <w:rPr>
          <w:sz w:val="28"/>
          <w:szCs w:val="28"/>
        </w:rPr>
        <w:t>45</w:t>
      </w:r>
      <w:r w:rsidRPr="00782B5D">
        <w:rPr>
          <w:sz w:val="28"/>
          <w:szCs w:val="28"/>
        </w:rPr>
        <w:t>» заменить цифрами «1</w:t>
      </w:r>
      <w:r w:rsidR="00FF44A1">
        <w:rPr>
          <w:sz w:val="28"/>
          <w:szCs w:val="28"/>
        </w:rPr>
        <w:t>8</w:t>
      </w:r>
      <w:r w:rsidR="009024BB">
        <w:rPr>
          <w:sz w:val="28"/>
          <w:szCs w:val="28"/>
        </w:rPr>
        <w:t>651</w:t>
      </w:r>
      <w:r w:rsidR="00853DB8">
        <w:rPr>
          <w:sz w:val="28"/>
          <w:szCs w:val="28"/>
        </w:rPr>
        <w:t>,</w:t>
      </w:r>
      <w:r w:rsidR="009024BB">
        <w:rPr>
          <w:sz w:val="28"/>
          <w:szCs w:val="28"/>
        </w:rPr>
        <w:t>7</w:t>
      </w:r>
      <w:r w:rsidR="00853DB8">
        <w:rPr>
          <w:sz w:val="28"/>
          <w:szCs w:val="28"/>
        </w:rPr>
        <w:t>5</w:t>
      </w:r>
      <w:r w:rsidRPr="00782B5D">
        <w:rPr>
          <w:sz w:val="28"/>
          <w:szCs w:val="28"/>
        </w:rPr>
        <w:t>»;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1,3,7</w:t>
      </w:r>
      <w:r w:rsidR="00C11C69">
        <w:rPr>
          <w:sz w:val="28"/>
          <w:szCs w:val="28"/>
        </w:rPr>
        <w:t>,9,11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145B5F">
        <w:rPr>
          <w:sz w:val="28"/>
          <w:szCs w:val="28"/>
        </w:rPr>
        <w:t xml:space="preserve">                                             </w:t>
      </w:r>
      <w:r w:rsidRPr="00ED2BE8">
        <w:rPr>
          <w:sz w:val="28"/>
          <w:szCs w:val="28"/>
        </w:rPr>
        <w:t>А.И.Рахматуллин</w:t>
      </w: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2543"/>
        <w:gridCol w:w="591"/>
        <w:gridCol w:w="4654"/>
        <w:gridCol w:w="1931"/>
      </w:tblGrid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Default="00EA5933" w:rsidP="00145B5F">
            <w:pPr>
              <w:ind w:firstLineChars="800" w:firstLine="1920"/>
            </w:pPr>
          </w:p>
          <w:p w:rsidR="00145B5F" w:rsidRPr="00145B5F" w:rsidRDefault="00145B5F" w:rsidP="00145B5F">
            <w:pPr>
              <w:ind w:firstLineChars="800" w:firstLine="1920"/>
            </w:pPr>
            <w:r w:rsidRPr="00145B5F">
              <w:lastRenderedPageBreak/>
              <w:t>Приложение 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 xml:space="preserve">к решению Совета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>Большекайбицкого сельского поселения</w:t>
            </w: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>Кайбицкого муниципального района РТ</w:t>
            </w: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 xml:space="preserve">от                      года №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right"/>
              <w:rPr>
                <w:sz w:val="14"/>
                <w:szCs w:val="14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right"/>
              <w:rPr>
                <w:sz w:val="14"/>
                <w:szCs w:val="14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>Приложение 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 xml:space="preserve">к решению Совета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>Большекайбицкого сельского поселения</w:t>
            </w: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>Кайбицкого муниципального района РТ</w:t>
            </w: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ind w:firstLineChars="800" w:firstLine="1920"/>
            </w:pPr>
            <w:r w:rsidRPr="00145B5F">
              <w:t xml:space="preserve">от 10.12.2020 года № 15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right"/>
              <w:rPr>
                <w:sz w:val="14"/>
                <w:szCs w:val="14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>
              <w:t xml:space="preserve">               </w:t>
            </w:r>
            <w:r w:rsidRPr="00145B5F">
              <w:t xml:space="preserve"> (в редакции решения №23 от 24.05.21г)</w:t>
            </w:r>
          </w:p>
        </w:tc>
      </w:tr>
      <w:tr w:rsidR="00145B5F" w:rsidRPr="00145B5F" w:rsidTr="00145B5F">
        <w:trPr>
          <w:trHeight w:val="85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sz w:val="28"/>
                <w:szCs w:val="28"/>
              </w:rPr>
            </w:pPr>
            <w:r w:rsidRPr="00145B5F">
              <w:rPr>
                <w:sz w:val="28"/>
                <w:szCs w:val="28"/>
              </w:rPr>
              <w:t>Источники</w:t>
            </w:r>
          </w:p>
        </w:tc>
      </w:tr>
      <w:tr w:rsidR="00145B5F" w:rsidRPr="00145B5F" w:rsidTr="00145B5F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sz w:val="28"/>
                <w:szCs w:val="28"/>
              </w:rPr>
            </w:pPr>
            <w:r w:rsidRPr="00145B5F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145B5F" w:rsidRPr="00145B5F" w:rsidTr="00145B5F">
        <w:trPr>
          <w:trHeight w:val="78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sz w:val="28"/>
                <w:szCs w:val="28"/>
              </w:rPr>
            </w:pPr>
            <w:r w:rsidRPr="00145B5F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145B5F" w:rsidRPr="00145B5F" w:rsidTr="00145B5F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sz w:val="28"/>
                <w:szCs w:val="28"/>
              </w:rPr>
            </w:pPr>
            <w:r w:rsidRPr="00145B5F">
              <w:rPr>
                <w:sz w:val="28"/>
                <w:szCs w:val="28"/>
              </w:rPr>
              <w:t>на 2021 год</w:t>
            </w:r>
          </w:p>
        </w:tc>
      </w:tr>
      <w:tr w:rsidR="00145B5F" w:rsidRPr="00145B5F" w:rsidTr="00145B5F">
        <w:trPr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Код показателя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Наименование показателя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Сумма тыс</w:t>
            </w:r>
            <w:proofErr w:type="gramStart"/>
            <w:r w:rsidRPr="00145B5F">
              <w:t>.р</w:t>
            </w:r>
            <w:proofErr w:type="gramEnd"/>
            <w:r w:rsidRPr="00145B5F">
              <w:t>ублей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Источники внутреннего  финансирования дефицитов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762,05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01 05 00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Изменение остатков средств на счетах по учету   средств бюджета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762,05</w:t>
            </w:r>
          </w:p>
        </w:tc>
      </w:tr>
      <w:tr w:rsidR="00145B5F" w:rsidRPr="00145B5F" w:rsidTr="00145B5F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01 05 00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0000 500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Увеличение остатков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-17 889,70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01 05 02 00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0000 500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Увеличение прочих остатков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-17 889,70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01 05 02 01 00 0000 510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Увеличение прочих остатков денежных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-17 889,70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01 05 02 01 10 0000 510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-17 889,70</w:t>
            </w:r>
          </w:p>
        </w:tc>
      </w:tr>
      <w:tr w:rsidR="00145B5F" w:rsidRPr="00145B5F" w:rsidTr="00145B5F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01 05 00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0000 600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Уменьшение остатков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18 651,75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01 05 02 00 </w:t>
            </w:r>
            <w:proofErr w:type="spellStart"/>
            <w:r w:rsidRPr="00145B5F">
              <w:t>00</w:t>
            </w:r>
            <w:proofErr w:type="spellEnd"/>
            <w:r w:rsidRPr="00145B5F">
              <w:t xml:space="preserve"> 0000 600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Уменьшение прочих остатков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18 651,75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01 05 02 01 00 0000 610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Уменьшение прочих остатков денежных  средств бюджетов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18 651,75</w:t>
            </w:r>
          </w:p>
        </w:tc>
      </w:tr>
      <w:tr w:rsidR="00145B5F" w:rsidRPr="00145B5F" w:rsidTr="00145B5F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01 05 02 01 10 0000 610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18 651,75</w:t>
            </w:r>
          </w:p>
        </w:tc>
      </w:tr>
    </w:tbl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145B5F" w:rsidRDefault="00145B5F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2309" w:type="dxa"/>
        <w:tblInd w:w="93" w:type="dxa"/>
        <w:tblLayout w:type="fixed"/>
        <w:tblLook w:val="04A0"/>
      </w:tblPr>
      <w:tblGrid>
        <w:gridCol w:w="5685"/>
        <w:gridCol w:w="1276"/>
        <w:gridCol w:w="1559"/>
        <w:gridCol w:w="678"/>
        <w:gridCol w:w="110"/>
        <w:gridCol w:w="1197"/>
        <w:gridCol w:w="251"/>
        <w:gridCol w:w="124"/>
        <w:gridCol w:w="109"/>
        <w:gridCol w:w="124"/>
        <w:gridCol w:w="112"/>
        <w:gridCol w:w="124"/>
        <w:gridCol w:w="836"/>
        <w:gridCol w:w="124"/>
      </w:tblGrid>
      <w:tr w:rsidR="00145B5F" w:rsidRPr="00145B5F" w:rsidTr="00145B5F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Приложение 2</w:t>
            </w:r>
            <w:r w:rsidR="00EA5933">
              <w:t xml:space="preserve"> к решению Совета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Большекайбицкого сельского поселения</w:t>
            </w: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Кайбицкого муниципального района РТ</w:t>
            </w:r>
          </w:p>
        </w:tc>
      </w:tr>
      <w:tr w:rsidR="00145B5F" w:rsidRPr="00145B5F" w:rsidTr="00145B5F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 xml:space="preserve">от                года №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Приложение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 xml:space="preserve">к решению Совета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Большекайбицкого сельского поселения</w:t>
            </w: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Кайбицкого муниципального района РТ</w:t>
            </w: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 xml:space="preserve">от 10.12.2020 года № 15 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6"/>
          <w:wAfter w:w="142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r w:rsidRPr="00145B5F">
              <w:t>(в редакции решения №23 от 24.05.2021г)</w:t>
            </w:r>
          </w:p>
        </w:tc>
      </w:tr>
      <w:tr w:rsidR="00145B5F" w:rsidRPr="00145B5F" w:rsidTr="00145B5F">
        <w:trPr>
          <w:gridAfter w:val="1"/>
          <w:wAfter w:w="124" w:type="dxa"/>
          <w:trHeight w:val="315"/>
        </w:trPr>
        <w:tc>
          <w:tcPr>
            <w:tcW w:w="9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5B5F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12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5B5F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25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center"/>
              <w:rPr>
                <w:rFonts w:ascii="Times New Roman CYR" w:hAnsi="Times New Roman CYR" w:cs="Times New Roman CYR"/>
              </w:rPr>
            </w:pPr>
            <w:r w:rsidRPr="00145B5F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center"/>
              <w:rPr>
                <w:rFonts w:ascii="Times New Roman CYR" w:hAnsi="Times New Roman CYR" w:cs="Times New Roman CYR"/>
              </w:rPr>
            </w:pPr>
            <w:r w:rsidRPr="00145B5F">
              <w:rPr>
                <w:rFonts w:ascii="Times New Roman CYR" w:hAnsi="Times New Roman CYR" w:cs="Times New Roman CYR"/>
              </w:rPr>
              <w:t>Код дохода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Сумма, тыс</w:t>
            </w:r>
            <w:proofErr w:type="gramStart"/>
            <w:r w:rsidRPr="00145B5F">
              <w:t>.р</w:t>
            </w:r>
            <w:proofErr w:type="gramEnd"/>
            <w:r w:rsidRPr="00145B5F">
              <w:t>уб.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450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r w:rsidRPr="00145B5F">
              <w:t xml:space="preserve"> Налоговые и неналоговые доходы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 xml:space="preserve"> 1 00 00000 00 0000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4925,70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255"/>
        </w:trPr>
        <w:tc>
          <w:tcPr>
            <w:tcW w:w="6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Налог на доходы физических лиц 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 xml:space="preserve">1 01 02000 01 0000 </w:t>
            </w: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1802,40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270"/>
        </w:trPr>
        <w:tc>
          <w:tcPr>
            <w:tcW w:w="6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/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/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F" w:rsidRPr="00145B5F" w:rsidRDefault="00145B5F" w:rsidP="00145B5F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Единый </w:t>
            </w:r>
            <w:proofErr w:type="gramStart"/>
            <w:r w:rsidRPr="00145B5F">
              <w:t>сельхоз налог</w:t>
            </w:r>
            <w:proofErr w:type="gram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 xml:space="preserve">1 05 03000 00 0000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56,00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Имущественный налог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 xml:space="preserve">1 06 00000 00 0000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1546,70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82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r w:rsidRPr="00145B5F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1 06 01000 00 0000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518,70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r w:rsidRPr="00145B5F">
              <w:t>Земельный налог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1 06 06000 00 0000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1028,00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126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1 08 04020 01 1000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1 09 04053 10 0000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66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 xml:space="preserve">1 11 00000 00 0000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688,60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94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1 11 05035 10 0000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187,00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67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1 13 02065 10 0000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501,60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4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Прочие неналоговые доходы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1 17 00000 00 0000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832,00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4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Средства самообложения граждан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1 17 14000 00 0000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832,00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40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Безвозмездные  поступления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2 02 00000 00 0000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12964,00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Дотации бюджетам сельских поселений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2 02 10000 00 0000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7285,36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 xml:space="preserve">Субвенции бюджетам сельских поселений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2 02 30000 00 0000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251,55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Иные межбюджетные трансферты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2 02 40000 00 0000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5427,09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5B5F" w:rsidRPr="00145B5F" w:rsidTr="00145B5F">
        <w:trPr>
          <w:gridAfter w:val="7"/>
          <w:wAfter w:w="1553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5F" w:rsidRPr="00145B5F" w:rsidRDefault="00145B5F" w:rsidP="00145B5F">
            <w:pPr>
              <w:jc w:val="both"/>
            </w:pPr>
            <w:r w:rsidRPr="00145B5F">
              <w:t>ВСЕГО  ДОХОДОВ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center"/>
            </w:pPr>
            <w:r w:rsidRPr="00145B5F"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5F" w:rsidRPr="00145B5F" w:rsidRDefault="00145B5F" w:rsidP="00145B5F">
            <w:pPr>
              <w:jc w:val="right"/>
            </w:pPr>
            <w:r w:rsidRPr="00145B5F">
              <w:t>17889,70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5F" w:rsidRPr="00145B5F" w:rsidRDefault="00145B5F" w:rsidP="00145B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712" w:type="dxa"/>
        <w:tblInd w:w="-34" w:type="dxa"/>
        <w:tblLayout w:type="fixed"/>
        <w:tblLook w:val="04A0"/>
      </w:tblPr>
      <w:tblGrid>
        <w:gridCol w:w="34"/>
        <w:gridCol w:w="1101"/>
        <w:gridCol w:w="81"/>
        <w:gridCol w:w="34"/>
        <w:gridCol w:w="735"/>
        <w:gridCol w:w="148"/>
        <w:gridCol w:w="34"/>
        <w:gridCol w:w="1377"/>
        <w:gridCol w:w="1088"/>
        <w:gridCol w:w="34"/>
        <w:gridCol w:w="154"/>
        <w:gridCol w:w="1272"/>
        <w:gridCol w:w="34"/>
        <w:gridCol w:w="820"/>
        <w:gridCol w:w="851"/>
        <w:gridCol w:w="735"/>
        <w:gridCol w:w="34"/>
        <w:gridCol w:w="663"/>
        <w:gridCol w:w="34"/>
        <w:gridCol w:w="235"/>
        <w:gridCol w:w="34"/>
        <w:gridCol w:w="108"/>
        <w:gridCol w:w="1038"/>
        <w:gridCol w:w="34"/>
      </w:tblGrid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3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933" w:rsidRPr="00EA5933" w:rsidRDefault="00EA5933" w:rsidP="00EA5933">
            <w:r w:rsidRPr="00EA5933">
              <w:t>Приложение 3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8"/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Chars="15" w:firstLine="36"/>
            </w:pPr>
            <w:r w:rsidRPr="00EA5933">
              <w:t xml:space="preserve">к решению Совета                                  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6"/>
            </w:pPr>
            <w:r w:rsidRPr="00EA5933">
              <w:t>Большекайбицкого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6"/>
            </w:pPr>
            <w:r w:rsidRPr="00EA5933">
              <w:t xml:space="preserve">Кайбицкого муниципального района РТ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Chars="15" w:firstLine="36"/>
            </w:pPr>
            <w:r w:rsidRPr="00EA5933">
              <w:t xml:space="preserve">   от                  года №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8"/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8"/>
              <w:jc w:val="center"/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8"/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270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3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933" w:rsidRPr="00EA5933" w:rsidRDefault="00EA5933" w:rsidP="00EA5933">
            <w:r w:rsidRPr="00EA5933">
              <w:t>Приложение 7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ind w:firstLine="38"/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r w:rsidRPr="00EA5933">
              <w:t xml:space="preserve">к решению Совета                                 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pPr>
              <w:ind w:firstLineChars="15" w:firstLine="36"/>
            </w:pPr>
            <w:r w:rsidRPr="00EA5933">
              <w:t>Большекайбицкого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r w:rsidRPr="00EA5933">
              <w:t xml:space="preserve">Кайбицкого муниципального района РТ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r w:rsidRPr="00EA5933">
              <w:t>от 10.12.2020 года №15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Before w:val="1"/>
          <w:wBefore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pPr>
              <w:ind w:hanging="104"/>
            </w:pPr>
            <w:r w:rsidRPr="00EA5933">
              <w:t xml:space="preserve"> (в редакции решения №23 от 24.05.2021г)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After w:val="1"/>
          <w:wAfter w:w="34" w:type="dxa"/>
          <w:trHeight w:val="25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After w:val="1"/>
          <w:wAfter w:w="34" w:type="dxa"/>
          <w:trHeight w:val="315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After w:val="1"/>
          <w:wAfter w:w="34" w:type="dxa"/>
          <w:trHeight w:val="315"/>
        </w:trPr>
        <w:tc>
          <w:tcPr>
            <w:tcW w:w="106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  <w:r w:rsidRPr="00EA5933">
              <w:rPr>
                <w:bCs/>
              </w:rPr>
              <w:t xml:space="preserve">                       РАСПРЕДЕЛЕНИЕ БЮДЖЕТНЫХ АССИГНОВАНИЙ</w:t>
            </w:r>
          </w:p>
        </w:tc>
      </w:tr>
      <w:tr w:rsidR="00EA5933" w:rsidRPr="00EA5933" w:rsidTr="00AF65AC">
        <w:trPr>
          <w:gridAfter w:val="1"/>
          <w:wAfter w:w="34" w:type="dxa"/>
          <w:trHeight w:val="315"/>
        </w:trPr>
        <w:tc>
          <w:tcPr>
            <w:tcW w:w="106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933" w:rsidRPr="00EA5933" w:rsidRDefault="00EA5933" w:rsidP="00EA5933">
            <w:pPr>
              <w:rPr>
                <w:bCs/>
              </w:rPr>
            </w:pPr>
            <w:r w:rsidRPr="00EA5933">
              <w:rPr>
                <w:bCs/>
              </w:rPr>
              <w:t xml:space="preserve">                   ПО ГЛАВНЫМ РАСПОРЯДИТЕЛЯМ СРЕДСТВ БЮДЖЕТА БОЛЬШЕКАЙБИЦКОГО  СЕЛЬСКОГО ПОСЕЛЕНИЯ</w:t>
            </w:r>
          </w:p>
        </w:tc>
      </w:tr>
      <w:tr w:rsidR="00EA5933" w:rsidRPr="00EA5933" w:rsidTr="00AF65AC">
        <w:trPr>
          <w:gridAfter w:val="1"/>
          <w:wAfter w:w="34" w:type="dxa"/>
          <w:trHeight w:val="315"/>
        </w:trPr>
        <w:tc>
          <w:tcPr>
            <w:tcW w:w="106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  <w:r w:rsidRPr="00EA5933">
              <w:rPr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EA5933" w:rsidRPr="00EA5933" w:rsidTr="00AF65AC">
        <w:trPr>
          <w:gridAfter w:val="1"/>
          <w:wAfter w:w="34" w:type="dxa"/>
          <w:trHeight w:val="19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After w:val="1"/>
          <w:wAfter w:w="34" w:type="dxa"/>
          <w:trHeight w:val="33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EA5933"/>
        </w:tc>
      </w:tr>
      <w:tr w:rsidR="00EA5933" w:rsidRPr="00EA5933" w:rsidTr="00AF65AC">
        <w:trPr>
          <w:gridAfter w:val="1"/>
          <w:wAfter w:w="34" w:type="dxa"/>
          <w:trHeight w:val="315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  <w:r w:rsidRPr="00EA5933">
              <w:rPr>
                <w:bCs/>
              </w:rPr>
              <w:t>КВСР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2"/>
              <w:jc w:val="center"/>
              <w:rPr>
                <w:bCs/>
              </w:rPr>
            </w:pPr>
            <w:r w:rsidRPr="00EA5933">
              <w:rPr>
                <w:bCs/>
              </w:rPr>
              <w:t>КФСР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AF65AC">
            <w:pPr>
              <w:ind w:left="-108" w:right="-108"/>
              <w:jc w:val="center"/>
              <w:rPr>
                <w:bCs/>
              </w:rPr>
            </w:pPr>
            <w:proofErr w:type="spellStart"/>
            <w:r w:rsidRPr="00EA5933">
              <w:rPr>
                <w:bCs/>
              </w:rPr>
              <w:t>Наименоваие</w:t>
            </w:r>
            <w:proofErr w:type="spellEnd"/>
            <w:r w:rsidRPr="00EA5933">
              <w:rPr>
                <w:bCs/>
              </w:rPr>
              <w:t xml:space="preserve"> КФСР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  <w:r w:rsidRPr="00EA5933">
              <w:rPr>
                <w:bCs/>
              </w:rPr>
              <w:t>КЦСР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AF65AC">
            <w:pPr>
              <w:ind w:left="-108" w:right="-108"/>
              <w:jc w:val="center"/>
              <w:rPr>
                <w:bCs/>
              </w:rPr>
            </w:pPr>
            <w:r w:rsidRPr="00EA5933">
              <w:rPr>
                <w:bCs/>
              </w:rPr>
              <w:t>Наименование КЦСР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Cs/>
              </w:rPr>
            </w:pPr>
            <w:r w:rsidRPr="00EA5933">
              <w:rPr>
                <w:bCs/>
              </w:rPr>
              <w:t>КВР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AF65AC">
            <w:pPr>
              <w:ind w:left="-108" w:right="-108"/>
              <w:jc w:val="center"/>
              <w:rPr>
                <w:bCs/>
              </w:rPr>
            </w:pPr>
            <w:r w:rsidRPr="00EA5933">
              <w:rPr>
                <w:bCs/>
              </w:rPr>
              <w:t>Наименование КВР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933" w:rsidRPr="00EA5933" w:rsidRDefault="00EA5933" w:rsidP="00AF65AC">
            <w:pPr>
              <w:ind w:right="-62"/>
              <w:jc w:val="center"/>
              <w:rPr>
                <w:bCs/>
              </w:rPr>
            </w:pPr>
            <w:r w:rsidRPr="00EA5933">
              <w:rPr>
                <w:bCs/>
              </w:rPr>
              <w:t>Сумма, тыс</w:t>
            </w:r>
            <w:proofErr w:type="gramStart"/>
            <w:r w:rsidRPr="00EA5933">
              <w:rPr>
                <w:bCs/>
              </w:rPr>
              <w:t>.р</w:t>
            </w:r>
            <w:proofErr w:type="gramEnd"/>
            <w:r w:rsidRPr="00EA5933">
              <w:rPr>
                <w:bCs/>
              </w:rPr>
              <w:t>уб.</w:t>
            </w:r>
          </w:p>
        </w:tc>
      </w:tr>
      <w:tr w:rsidR="00EA5933" w:rsidRPr="00EA5933" w:rsidTr="00AF65AC">
        <w:trPr>
          <w:gridAfter w:val="1"/>
          <w:wAfter w:w="34" w:type="dxa"/>
          <w:trHeight w:val="510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933" w:rsidRPr="00EA5933" w:rsidRDefault="00EA5933" w:rsidP="00EA5933">
            <w:pPr>
              <w:rPr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33" w:rsidRPr="00EA5933" w:rsidRDefault="00EA5933" w:rsidP="00EA5933">
            <w:pPr>
              <w:rPr>
                <w:bCs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33" w:rsidRPr="00EA5933" w:rsidRDefault="00EA5933" w:rsidP="00EA5933">
            <w:pPr>
              <w:rPr>
                <w:b/>
                <w:bCs/>
              </w:rPr>
            </w:pPr>
          </w:p>
        </w:tc>
      </w:tr>
      <w:tr w:rsidR="00EA5933" w:rsidRPr="00EA5933" w:rsidTr="00AF65AC">
        <w:trPr>
          <w:gridAfter w:val="1"/>
          <w:wAfter w:w="34" w:type="dxa"/>
          <w:trHeight w:val="405"/>
        </w:trPr>
        <w:tc>
          <w:tcPr>
            <w:tcW w:w="1067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rPr>
                <w:bCs/>
              </w:rPr>
            </w:pPr>
            <w:proofErr w:type="spellStart"/>
            <w:r w:rsidRPr="00EA5933">
              <w:rPr>
                <w:bCs/>
              </w:rPr>
              <w:t>Большекайбицкое</w:t>
            </w:r>
            <w:proofErr w:type="spellEnd"/>
            <w:r w:rsidRPr="00EA5933">
              <w:rPr>
                <w:bCs/>
              </w:rPr>
              <w:t xml:space="preserve">  сельское поселение</w:t>
            </w:r>
          </w:p>
        </w:tc>
      </w:tr>
      <w:tr w:rsidR="00EA5933" w:rsidRPr="00EA5933" w:rsidTr="00AF65AC">
        <w:trPr>
          <w:gridAfter w:val="1"/>
          <w:wAfter w:w="34" w:type="dxa"/>
          <w:trHeight w:val="316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AF65AC">
            <w:pPr>
              <w:ind w:left="-114" w:right="-108"/>
              <w:jc w:val="center"/>
            </w:pPr>
            <w:r>
              <w:t>99</w:t>
            </w:r>
            <w:r w:rsidR="00EA5933" w:rsidRPr="00EA5933">
              <w:t>00002040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100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216,52</w:t>
            </w:r>
          </w:p>
        </w:tc>
      </w:tr>
      <w:tr w:rsidR="00EA5933" w:rsidRPr="00EA5933" w:rsidTr="00AF65AC">
        <w:trPr>
          <w:gridAfter w:val="1"/>
          <w:wAfter w:w="34" w:type="dxa"/>
          <w:trHeight w:val="315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Функционирование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AF65AC">
            <w:pPr>
              <w:ind w:left="-114" w:right="-108"/>
              <w:jc w:val="center"/>
            </w:pPr>
            <w:r>
              <w:t>99000</w:t>
            </w:r>
            <w:r w:rsidR="00EA5933" w:rsidRPr="00EA5933">
              <w:t>02040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100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1438,08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Функционирование 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AF65AC">
            <w:pPr>
              <w:ind w:left="-114" w:right="-108"/>
              <w:jc w:val="center"/>
            </w:pPr>
            <w:r>
              <w:t>99</w:t>
            </w:r>
            <w:r w:rsidR="00EA5933" w:rsidRPr="00EA5933">
              <w:t>0</w:t>
            </w:r>
            <w:r>
              <w:t>00</w:t>
            </w:r>
            <w:r w:rsidR="00EA5933" w:rsidRPr="00EA5933">
              <w:t>02040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1956,69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Функционирование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EA5933">
            <w:pPr>
              <w:ind w:left="-114" w:right="-108"/>
              <w:jc w:val="center"/>
            </w:pPr>
            <w:r>
              <w:t>99000</w:t>
            </w:r>
            <w:r w:rsidR="00EA5933" w:rsidRPr="00EA5933">
              <w:t>02040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800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11,50</w:t>
            </w:r>
          </w:p>
        </w:tc>
      </w:tr>
      <w:tr w:rsidR="00EA5933" w:rsidRPr="00EA5933" w:rsidTr="00AF65AC">
        <w:trPr>
          <w:gridAfter w:val="1"/>
          <w:wAfter w:w="34" w:type="dxa"/>
          <w:trHeight w:val="409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Обеспечение деятельности финансовых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AF65AC">
            <w:pPr>
              <w:ind w:left="-114" w:right="-108"/>
              <w:jc w:val="center"/>
            </w:pPr>
            <w:r>
              <w:t>99</w:t>
            </w:r>
            <w:r w:rsidR="00EA5933" w:rsidRPr="00EA5933">
              <w:t>0</w:t>
            </w:r>
            <w:r>
              <w:t>00</w:t>
            </w:r>
            <w:r w:rsidR="00EA5933" w:rsidRPr="00EA5933">
              <w:t>25600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500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100,00</w:t>
            </w:r>
          </w:p>
        </w:tc>
      </w:tr>
      <w:tr w:rsidR="00EA5933" w:rsidRPr="00EA5933" w:rsidTr="00AF65AC">
        <w:trPr>
          <w:gridAfter w:val="1"/>
          <w:wAfter w:w="34" w:type="dxa"/>
          <w:trHeight w:val="126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rPr>
                <w:color w:val="000000"/>
              </w:rPr>
            </w:pPr>
            <w:r w:rsidRPr="00EA593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AF65AC">
            <w:pPr>
              <w:ind w:left="-114" w:right="-108"/>
              <w:jc w:val="center"/>
            </w:pPr>
            <w:r w:rsidRPr="00EA5933">
              <w:t>990</w:t>
            </w:r>
            <w:r w:rsidR="00AF65AC">
              <w:t>00</w:t>
            </w:r>
            <w:r w:rsidRPr="00EA5933">
              <w:t>02950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rPr>
                <w:color w:val="000000"/>
              </w:rPr>
            </w:pPr>
            <w:r w:rsidRPr="00EA593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800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919,02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rPr>
                <w:color w:val="000000"/>
              </w:rPr>
            </w:pPr>
            <w:r w:rsidRPr="00EA593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AF65AC">
            <w:pPr>
              <w:ind w:left="-114" w:right="-108"/>
              <w:jc w:val="center"/>
            </w:pPr>
            <w:r>
              <w:t>99</w:t>
            </w:r>
            <w:r w:rsidR="00EA5933" w:rsidRPr="00EA5933">
              <w:t>0</w:t>
            </w:r>
            <w:r>
              <w:t>00</w:t>
            </w:r>
            <w:r w:rsidR="00EA5933" w:rsidRPr="00EA5933">
              <w:t>92030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79,33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rPr>
                <w:color w:val="000000"/>
              </w:rPr>
            </w:pPr>
            <w:r w:rsidRPr="00EA593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AF65AC">
            <w:pPr>
              <w:ind w:left="-114" w:right="-108"/>
              <w:jc w:val="center"/>
            </w:pPr>
            <w:r w:rsidRPr="00EA5933">
              <w:t>99</w:t>
            </w:r>
            <w:r w:rsidR="00AF65AC">
              <w:t>0</w:t>
            </w:r>
            <w:r w:rsidRPr="00EA5933">
              <w:t>0097080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Диспансеризации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Закупка товаров, работ и услуг для государственных (муниципальных) </w:t>
            </w:r>
            <w:r w:rsidRPr="00EA5933">
              <w:lastRenderedPageBreak/>
              <w:t>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lastRenderedPageBreak/>
              <w:t>5,25</w:t>
            </w:r>
          </w:p>
        </w:tc>
      </w:tr>
      <w:tr w:rsidR="00EA5933" w:rsidRPr="00EA5933" w:rsidTr="00AF65AC">
        <w:trPr>
          <w:gridAfter w:val="1"/>
          <w:wAfter w:w="34" w:type="dxa"/>
          <w:trHeight w:val="375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AF65AC" w:rsidP="00EA5933">
            <w:pPr>
              <w:ind w:left="-114" w:right="-108"/>
              <w:jc w:val="center"/>
            </w:pPr>
            <w:r>
              <w:t>99000</w:t>
            </w:r>
            <w:r w:rsidR="00EA5933" w:rsidRPr="00EA5933">
              <w:t>51180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100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228,81</w:t>
            </w:r>
          </w:p>
        </w:tc>
      </w:tr>
      <w:tr w:rsidR="00EA5933" w:rsidRPr="00EA5933" w:rsidTr="00AF65AC">
        <w:trPr>
          <w:gridAfter w:val="1"/>
          <w:wAfter w:w="34" w:type="dxa"/>
          <w:trHeight w:val="253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</w:t>
            </w:r>
            <w:r>
              <w:t>000</w:t>
            </w:r>
            <w:r w:rsidRPr="00EA5933">
              <w:t>51180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22,74</w:t>
            </w:r>
          </w:p>
        </w:tc>
      </w:tr>
      <w:tr w:rsidR="00EA5933" w:rsidRPr="00EA5933" w:rsidTr="00AF65AC">
        <w:trPr>
          <w:gridAfter w:val="1"/>
          <w:wAfter w:w="34" w:type="dxa"/>
          <w:trHeight w:val="316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 xml:space="preserve">Сельское хозяйство и </w:t>
            </w:r>
            <w:proofErr w:type="spellStart"/>
            <w:r w:rsidRPr="00EA5933">
              <w:t>рыбаловство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145</w:t>
            </w:r>
            <w:r>
              <w:t>0</w:t>
            </w:r>
            <w:r w:rsidRPr="00EA5933">
              <w:t>173500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Субсидии юридическим лица</w:t>
            </w:r>
            <w:proofErr w:type="gramStart"/>
            <w:r w:rsidRPr="00EA5933">
              <w:t>м(</w:t>
            </w:r>
            <w:proofErr w:type="gramEnd"/>
            <w:r w:rsidRPr="00EA5933">
              <w:t xml:space="preserve">кроме </w:t>
            </w:r>
            <w:proofErr w:type="spellStart"/>
            <w:r w:rsidRPr="00EA5933">
              <w:t>некомерческих</w:t>
            </w:r>
            <w:proofErr w:type="spellEnd"/>
            <w:r w:rsidRPr="00EA5933">
              <w:t xml:space="preserve"> организаций), </w:t>
            </w:r>
            <w:proofErr w:type="spellStart"/>
            <w:r w:rsidRPr="00EA5933">
              <w:t>индвидуальным</w:t>
            </w:r>
            <w:proofErr w:type="spellEnd"/>
            <w:r w:rsidRPr="00EA5933"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800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26,00</w:t>
            </w:r>
          </w:p>
        </w:tc>
      </w:tr>
      <w:tr w:rsidR="00EA5933" w:rsidRPr="00EA5933" w:rsidTr="00AF65AC">
        <w:trPr>
          <w:gridAfter w:val="1"/>
          <w:wAfter w:w="34" w:type="dxa"/>
          <w:trHeight w:val="126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0406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Водное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</w:t>
            </w:r>
            <w:r>
              <w:t>000</w:t>
            </w:r>
            <w:r w:rsidRPr="00EA5933">
              <w:t>90430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294,80</w:t>
            </w:r>
          </w:p>
        </w:tc>
      </w:tr>
      <w:tr w:rsidR="00EA5933" w:rsidRPr="00EA5933" w:rsidTr="00AF65AC">
        <w:trPr>
          <w:gridAfter w:val="1"/>
          <w:wAfter w:w="34" w:type="dxa"/>
          <w:trHeight w:val="289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Дорожное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99000</w:t>
            </w:r>
            <w:r w:rsidRPr="00EA5933">
              <w:t>78020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933" w:rsidRPr="00EA5933" w:rsidRDefault="00EA5933" w:rsidP="00EA5933">
            <w:pPr>
              <w:ind w:left="-108" w:right="-108"/>
              <w:jc w:val="both"/>
            </w:pPr>
            <w:r w:rsidRPr="00EA5933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2265,85</w:t>
            </w:r>
          </w:p>
        </w:tc>
      </w:tr>
      <w:tr w:rsidR="00EA5933" w:rsidRPr="00EA5933" w:rsidTr="00AF65AC">
        <w:trPr>
          <w:gridAfter w:val="1"/>
          <w:wAfter w:w="34" w:type="dxa"/>
          <w:trHeight w:val="18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</w:t>
            </w:r>
            <w:r>
              <w:t>000</w:t>
            </w:r>
            <w:r w:rsidRPr="00EA5933">
              <w:t>75050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555,34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99000</w:t>
            </w:r>
            <w:r w:rsidRPr="00EA5933">
              <w:t>78010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2263,75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</w:t>
            </w:r>
            <w:r>
              <w:t>000</w:t>
            </w:r>
            <w:r w:rsidRPr="00EA5933">
              <w:t>78030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565,92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99</w:t>
            </w:r>
            <w:r w:rsidRPr="00EA5933">
              <w:t>00078040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Содержание кладбищ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 xml:space="preserve">200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311,47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99</w:t>
            </w:r>
            <w:r w:rsidRPr="00EA5933">
              <w:t>00078050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Прочие </w:t>
            </w:r>
            <w:proofErr w:type="gramStart"/>
            <w:r w:rsidRPr="00EA5933">
              <w:t>мероприятии</w:t>
            </w:r>
            <w:proofErr w:type="gramEnd"/>
            <w:r w:rsidRPr="00EA5933">
              <w:t xml:space="preserve"> по благоустройству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5997,25</w:t>
            </w:r>
          </w:p>
        </w:tc>
      </w:tr>
      <w:tr w:rsidR="00EA5933" w:rsidRPr="00EA5933" w:rsidTr="00AF65AC">
        <w:trPr>
          <w:gridAfter w:val="1"/>
          <w:wAfter w:w="34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99</w:t>
            </w:r>
            <w:r w:rsidRPr="00EA5933">
              <w:t>00078050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Прочие </w:t>
            </w:r>
            <w:proofErr w:type="gramStart"/>
            <w:r w:rsidRPr="00EA5933">
              <w:t>мероприятии</w:t>
            </w:r>
            <w:proofErr w:type="gramEnd"/>
            <w:r w:rsidRPr="00EA5933">
              <w:t xml:space="preserve"> по благоустройству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800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243,55</w:t>
            </w:r>
          </w:p>
        </w:tc>
      </w:tr>
      <w:tr w:rsidR="00EA5933" w:rsidRPr="00EA5933" w:rsidTr="00AF65AC">
        <w:trPr>
          <w:gridAfter w:val="1"/>
          <w:wAfter w:w="34" w:type="dxa"/>
          <w:trHeight w:val="126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9900078060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Утилизация и содержание мест захоронений твердых бытовых отходов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502,50</w:t>
            </w:r>
          </w:p>
        </w:tc>
      </w:tr>
      <w:tr w:rsidR="00EA5933" w:rsidRPr="00EA5933" w:rsidTr="00AF65AC">
        <w:trPr>
          <w:gridAfter w:val="1"/>
          <w:wAfter w:w="34" w:type="dxa"/>
          <w:trHeight w:val="94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 w:rsidRPr="00EA5933">
              <w:t>9900078070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Содержание парков и скверов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200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582,68</w:t>
            </w:r>
          </w:p>
        </w:tc>
      </w:tr>
      <w:tr w:rsidR="00EA5933" w:rsidRPr="00EA5933" w:rsidTr="00AF65AC">
        <w:trPr>
          <w:gridAfter w:val="1"/>
          <w:wAfter w:w="34" w:type="dxa"/>
          <w:trHeight w:val="127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</w:pPr>
            <w:r w:rsidRPr="00EA5933"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</w:pPr>
            <w:r w:rsidRPr="00EA5933"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14" w:right="-108"/>
              <w:jc w:val="center"/>
            </w:pPr>
            <w:r>
              <w:t>08</w:t>
            </w:r>
            <w:r w:rsidRPr="00EA5933">
              <w:t>40144091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 xml:space="preserve">Обеспечение деятельности клубов и </w:t>
            </w:r>
            <w:proofErr w:type="spellStart"/>
            <w:r w:rsidRPr="00EA5933">
              <w:t>культурно-досуговых</w:t>
            </w:r>
            <w:proofErr w:type="spellEnd"/>
            <w:r w:rsidRPr="00EA5933">
              <w:t xml:space="preserve"> центров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  <w:jc w:val="center"/>
            </w:pPr>
            <w:r w:rsidRPr="00EA5933">
              <w:t>800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ind w:left="-108" w:right="-108"/>
            </w:pPr>
            <w:r w:rsidRPr="00EA5933"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5933" w:rsidRPr="00EA5933" w:rsidRDefault="00EA5933" w:rsidP="00EA5933">
            <w:pPr>
              <w:ind w:right="-108"/>
              <w:jc w:val="center"/>
            </w:pPr>
            <w:r w:rsidRPr="00EA5933">
              <w:t>64,70</w:t>
            </w:r>
          </w:p>
        </w:tc>
      </w:tr>
      <w:tr w:rsidR="00EA5933" w:rsidRPr="00EA5933" w:rsidTr="00AF65AC">
        <w:trPr>
          <w:gridAfter w:val="1"/>
          <w:wAfter w:w="34" w:type="dxa"/>
          <w:trHeight w:val="33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  <w:r w:rsidRPr="00EA5933">
              <w:rPr>
                <w:b/>
                <w:bCs/>
              </w:rPr>
              <w:t xml:space="preserve">ИТОГО </w:t>
            </w:r>
          </w:p>
        </w:tc>
        <w:tc>
          <w:tcPr>
            <w:tcW w:w="850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33" w:rsidRPr="00EA5933" w:rsidRDefault="00EA5933" w:rsidP="00EA5933">
            <w:pPr>
              <w:jc w:val="center"/>
              <w:rPr>
                <w:b/>
                <w:bCs/>
              </w:rPr>
            </w:pPr>
            <w:r w:rsidRPr="00EA5933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933" w:rsidRPr="00EA5933" w:rsidRDefault="00EA5933" w:rsidP="00AF65AC">
            <w:pPr>
              <w:ind w:left="-108"/>
              <w:jc w:val="center"/>
              <w:rPr>
                <w:b/>
                <w:bCs/>
              </w:rPr>
            </w:pPr>
            <w:r w:rsidRPr="00EA5933">
              <w:rPr>
                <w:b/>
                <w:bCs/>
              </w:rPr>
              <w:t>18651,75</w:t>
            </w:r>
          </w:p>
        </w:tc>
      </w:tr>
    </w:tbl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1057" w:type="dxa"/>
        <w:tblInd w:w="-459" w:type="dxa"/>
        <w:tblLook w:val="04A0"/>
      </w:tblPr>
      <w:tblGrid>
        <w:gridCol w:w="2715"/>
        <w:gridCol w:w="520"/>
        <w:gridCol w:w="599"/>
        <w:gridCol w:w="567"/>
        <w:gridCol w:w="1549"/>
        <w:gridCol w:w="1563"/>
        <w:gridCol w:w="1152"/>
        <w:gridCol w:w="1116"/>
        <w:gridCol w:w="1276"/>
      </w:tblGrid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r w:rsidRPr="00AF65AC">
              <w:t>Приложение 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r w:rsidRPr="00AF65AC">
              <w:t>к решению 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r w:rsidRPr="00AF65AC">
              <w:t>Большекайбицкого сельского поселения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r w:rsidRPr="00AF65AC">
              <w:t>Кайбицкого муниципального района РТ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30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>от              года  №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ind w:firstLineChars="1500" w:firstLine="30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/>
        </w:tc>
      </w:tr>
      <w:tr w:rsidR="00AF65AC" w:rsidRPr="00AF65AC" w:rsidTr="00AF65AC">
        <w:trPr>
          <w:trHeight w:val="27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b/>
                <w:bCs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r w:rsidRPr="00AF65AC">
              <w:t>Приложение 9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ind w:firstLineChars="500" w:firstLine="1200"/>
            </w:pP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 xml:space="preserve">к решению Совета                                     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>Большекайбицкого сельского поселения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 xml:space="preserve">Кайбицкого муниципального района РТ 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>от 10.12.2020 года №15</w:t>
            </w:r>
          </w:p>
        </w:tc>
      </w:tr>
      <w:tr w:rsidR="00AF65AC" w:rsidRPr="00AF65AC" w:rsidTr="00AF65A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/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5AC" w:rsidRPr="00AF65AC" w:rsidRDefault="00AF65AC" w:rsidP="00AF65AC">
            <w:r w:rsidRPr="00AF65AC">
              <w:t>(в редакции решения №23 от 24.05.2021г)</w:t>
            </w:r>
          </w:p>
        </w:tc>
      </w:tr>
      <w:tr w:rsidR="00AF65AC" w:rsidRPr="00AF65AC" w:rsidTr="00AF65A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65AC" w:rsidRPr="00AF65AC" w:rsidTr="00AF65AC">
        <w:trPr>
          <w:trHeight w:val="64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</w:rPr>
            </w:pPr>
            <w:r w:rsidRPr="00AF65AC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AF65AC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AF65AC" w:rsidRPr="00AF65AC" w:rsidTr="00AF65AC">
        <w:trPr>
          <w:trHeight w:val="72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</w:rPr>
            </w:pPr>
            <w:r w:rsidRPr="00AF65AC">
              <w:rPr>
                <w:b/>
                <w:bCs/>
              </w:rPr>
              <w:t xml:space="preserve"> бюджета Большекайбицкого сельского поселения Кайбицкого муниципального района  Республики  Татарстан на 2022 год </w:t>
            </w:r>
          </w:p>
        </w:tc>
      </w:tr>
      <w:tr w:rsidR="00AF65AC" w:rsidRPr="00AF65AC" w:rsidTr="00AF65AC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right"/>
              <w:rPr>
                <w:sz w:val="22"/>
                <w:szCs w:val="22"/>
              </w:rPr>
            </w:pPr>
            <w:r w:rsidRPr="00AF65A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AF65AC">
              <w:rPr>
                <w:sz w:val="22"/>
                <w:szCs w:val="22"/>
              </w:rPr>
              <w:t>.р</w:t>
            </w:r>
            <w:proofErr w:type="gramEnd"/>
            <w:r w:rsidRPr="00AF65AC">
              <w:rPr>
                <w:sz w:val="22"/>
                <w:szCs w:val="22"/>
              </w:rPr>
              <w:t>ублей)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65AC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F65AC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4726,39</w:t>
            </w:r>
          </w:p>
        </w:tc>
      </w:tr>
      <w:tr w:rsidR="00AF65AC" w:rsidRPr="00AF65AC" w:rsidTr="00AF65AC">
        <w:trPr>
          <w:trHeight w:val="76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216,52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216,52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216,52</w:t>
            </w:r>
          </w:p>
        </w:tc>
      </w:tr>
      <w:tr w:rsidR="00AF65AC" w:rsidRPr="00AF65AC" w:rsidTr="00AF65AC">
        <w:trPr>
          <w:trHeight w:val="102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216,52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3406,27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3406,27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3406,27</w:t>
            </w:r>
          </w:p>
        </w:tc>
      </w:tr>
      <w:tr w:rsidR="00AF65AC" w:rsidRPr="00AF65AC" w:rsidTr="00AF65AC">
        <w:trPr>
          <w:trHeight w:val="102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1438,08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1956,69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800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11,50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F65AC" w:rsidRPr="00AF65AC" w:rsidTr="00AF65AC">
        <w:trPr>
          <w:trHeight w:val="102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99 0 00 25600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100,00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99 0 00 25600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100,00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1003,60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1003,60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99 0 00 02950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919,02</w:t>
            </w:r>
          </w:p>
        </w:tc>
      </w:tr>
      <w:tr w:rsidR="00AF65AC" w:rsidRPr="00AF65AC" w:rsidTr="00AF65AC">
        <w:trPr>
          <w:trHeight w:val="240"/>
        </w:trPr>
        <w:tc>
          <w:tcPr>
            <w:tcW w:w="3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99 0 00 02950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800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919,02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99 0 00 92030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79,33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99 0 00 92030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79,33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99 0 00 97080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5,25</w:t>
            </w:r>
          </w:p>
        </w:tc>
      </w:tr>
      <w:tr w:rsidR="00AF65AC" w:rsidRPr="00AF65AC" w:rsidTr="00AF65AC">
        <w:trPr>
          <w:trHeight w:val="52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99 0 00 97080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5,25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251,55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251,55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251,55</w:t>
            </w:r>
          </w:p>
        </w:tc>
      </w:tr>
      <w:tr w:rsidR="00AF65AC" w:rsidRPr="00AF65AC" w:rsidTr="00AF65AC">
        <w:trPr>
          <w:trHeight w:val="76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99 0 00 51180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251,55</w:t>
            </w:r>
          </w:p>
        </w:tc>
      </w:tr>
      <w:tr w:rsidR="00AF65AC" w:rsidRPr="00AF65AC" w:rsidTr="00AF65AC">
        <w:trPr>
          <w:trHeight w:val="102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99 0 00 51180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228,81</w:t>
            </w:r>
          </w:p>
        </w:tc>
      </w:tr>
      <w:tr w:rsidR="00AF65AC" w:rsidRPr="00AF65AC" w:rsidTr="00AF65AC">
        <w:trPr>
          <w:trHeight w:val="72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99 0 00 51180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65AC">
              <w:rPr>
                <w:rFonts w:ascii="Arial CYR" w:hAnsi="Arial CYR" w:cs="Arial CYR"/>
                <w:sz w:val="20"/>
                <w:szCs w:val="20"/>
              </w:rPr>
              <w:t>22,74</w:t>
            </w:r>
          </w:p>
        </w:tc>
      </w:tr>
      <w:tr w:rsidR="00AF65AC" w:rsidRPr="00AF65AC" w:rsidTr="00AF65AC">
        <w:trPr>
          <w:trHeight w:val="33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2586,65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 xml:space="preserve">Сельское хозяйство и </w:t>
            </w:r>
            <w:proofErr w:type="spellStart"/>
            <w:r w:rsidRPr="00AF65AC">
              <w:rPr>
                <w:b/>
                <w:bCs/>
                <w:sz w:val="20"/>
                <w:szCs w:val="20"/>
              </w:rPr>
              <w:t>рыбаловство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26,00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14 5 01 73500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26,00</w:t>
            </w:r>
          </w:p>
        </w:tc>
      </w:tr>
      <w:tr w:rsidR="00AF65AC" w:rsidRPr="00AF65AC" w:rsidTr="00AF65AC">
        <w:trPr>
          <w:trHeight w:val="76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AF65AC">
              <w:rPr>
                <w:sz w:val="20"/>
                <w:szCs w:val="20"/>
              </w:rPr>
              <w:t>некомерческих</w:t>
            </w:r>
            <w:proofErr w:type="spellEnd"/>
            <w:r w:rsidRPr="00AF65AC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14 5 01 73500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26,00</w:t>
            </w:r>
          </w:p>
        </w:tc>
      </w:tr>
      <w:tr w:rsidR="00AF65AC" w:rsidRPr="00AF65AC" w:rsidTr="00AF65AC">
        <w:trPr>
          <w:trHeight w:val="52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14 5 01 73500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800,00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26,00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294,80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294,80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99 0 00 90430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294,80</w:t>
            </w:r>
          </w:p>
        </w:tc>
      </w:tr>
      <w:tr w:rsidR="00AF65AC" w:rsidRPr="00AF65AC" w:rsidTr="00AF65AC">
        <w:trPr>
          <w:trHeight w:val="52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99 0 00 90430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294,80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2265,85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2265,85</w:t>
            </w:r>
          </w:p>
        </w:tc>
      </w:tr>
      <w:tr w:rsidR="00AF65AC" w:rsidRPr="00AF65AC" w:rsidTr="00AF65AC">
        <w:trPr>
          <w:trHeight w:val="76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99 0 00 78020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2265,85</w:t>
            </w:r>
          </w:p>
        </w:tc>
      </w:tr>
      <w:tr w:rsidR="00AF65AC" w:rsidRPr="00AF65AC" w:rsidTr="00AF65AC">
        <w:trPr>
          <w:trHeight w:val="52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99 0 00 78020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2265,85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11022,46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555,34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555,34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99 0 00 75050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555,34</w:t>
            </w:r>
          </w:p>
        </w:tc>
      </w:tr>
      <w:tr w:rsidR="00AF65AC" w:rsidRPr="00AF65AC" w:rsidTr="00AF65AC">
        <w:trPr>
          <w:trHeight w:val="49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99 0 00 75050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555,34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10467,12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proofErr w:type="spellStart"/>
            <w:r w:rsidRPr="00AF65AC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AF65AC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99 0 00 00000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10467,12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99 0 00 78010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2263,75</w:t>
            </w:r>
          </w:p>
        </w:tc>
      </w:tr>
      <w:tr w:rsidR="00AF65AC" w:rsidRPr="00AF65AC" w:rsidTr="00AF65AC">
        <w:trPr>
          <w:trHeight w:val="49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99 0 00 78010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2263,75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565,92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99 0 00 78030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565,92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311,47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311,47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6240,80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5997,25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800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243,55</w:t>
            </w:r>
          </w:p>
        </w:tc>
      </w:tr>
      <w:tr w:rsidR="00AF65AC" w:rsidRPr="00AF65AC" w:rsidTr="00AF65AC">
        <w:trPr>
          <w:trHeight w:val="300"/>
        </w:trPr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502,50</w:t>
            </w:r>
          </w:p>
        </w:tc>
      </w:tr>
      <w:tr w:rsidR="00AF65AC" w:rsidRPr="00AF65AC" w:rsidTr="00AF65AC">
        <w:trPr>
          <w:trHeight w:val="51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502,50</w:t>
            </w:r>
          </w:p>
        </w:tc>
      </w:tr>
      <w:tr w:rsidR="00AF65AC" w:rsidRPr="00AF65AC" w:rsidTr="00AF65AC">
        <w:trPr>
          <w:trHeight w:val="300"/>
        </w:trPr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582,68</w:t>
            </w:r>
          </w:p>
        </w:tc>
      </w:tr>
      <w:tr w:rsidR="00AF65AC" w:rsidRPr="00AF65AC" w:rsidTr="00AF65AC">
        <w:trPr>
          <w:trHeight w:val="52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99 0 00 78070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200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582,68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AF65AC" w:rsidRPr="00AF65AC" w:rsidTr="00AF65AC">
        <w:trPr>
          <w:trHeight w:val="255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5AC" w:rsidRPr="00AF65AC" w:rsidRDefault="00AF65AC" w:rsidP="00AF65AC">
            <w:pPr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AF65AC">
              <w:rPr>
                <w:sz w:val="20"/>
                <w:szCs w:val="20"/>
              </w:rPr>
              <w:t>культурно-досуговых</w:t>
            </w:r>
            <w:proofErr w:type="spellEnd"/>
            <w:r w:rsidRPr="00AF65AC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99 0 00 44091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64,70</w:t>
            </w:r>
          </w:p>
        </w:tc>
      </w:tr>
      <w:tr w:rsidR="00AF65AC" w:rsidRPr="00AF65AC" w:rsidTr="00AF65AC">
        <w:trPr>
          <w:trHeight w:val="270"/>
        </w:trPr>
        <w:tc>
          <w:tcPr>
            <w:tcW w:w="38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both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99 0 00 44091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800</w:t>
            </w: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sz w:val="20"/>
                <w:szCs w:val="20"/>
              </w:rPr>
            </w:pPr>
            <w:r w:rsidRPr="00AF65AC">
              <w:rPr>
                <w:sz w:val="20"/>
                <w:szCs w:val="20"/>
              </w:rPr>
              <w:t>64,70</w:t>
            </w:r>
          </w:p>
        </w:tc>
      </w:tr>
      <w:tr w:rsidR="00AF65AC" w:rsidRPr="00AF65AC" w:rsidTr="00AF65AC">
        <w:trPr>
          <w:trHeight w:val="270"/>
        </w:trPr>
        <w:tc>
          <w:tcPr>
            <w:tcW w:w="86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5AC" w:rsidRPr="00AF65AC" w:rsidRDefault="00AF65AC" w:rsidP="00AF65A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5AC">
              <w:rPr>
                <w:b/>
                <w:bCs/>
                <w:sz w:val="20"/>
                <w:szCs w:val="20"/>
              </w:rPr>
              <w:t>18651,75</w:t>
            </w:r>
          </w:p>
        </w:tc>
      </w:tr>
    </w:tbl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05"/>
        <w:gridCol w:w="1262"/>
        <w:gridCol w:w="643"/>
        <w:gridCol w:w="1100"/>
        <w:gridCol w:w="1010"/>
        <w:gridCol w:w="1577"/>
      </w:tblGrid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к решению Совета</w:t>
            </w: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Большекайбицкого сельского поселения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Кайбицкого муниципального района РТ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Приложение 11</w:t>
            </w: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 xml:space="preserve">к решению Совета                                     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Большекайбицкого сельского поселения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 xml:space="preserve">Кайбицкого муниципального района РТ 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от 10.12.2020 года №15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5AC">
              <w:rPr>
                <w:rFonts w:eastAsiaTheme="minorHAnsi"/>
                <w:color w:val="000000"/>
                <w:lang w:eastAsia="en-US"/>
              </w:rPr>
              <w:t>(в редакции решения №23 от 24.05.2021г)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5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0097" w:type="dxa"/>
            <w:gridSpan w:val="6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65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(государственным и муниципальным программам Большекайбицкого сельского поселения Кайбицкого муниципального района и </w:t>
            </w:r>
            <w:proofErr w:type="spellStart"/>
            <w:r w:rsidRPr="00AF65A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AF65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тыс</w:t>
            </w:r>
            <w:proofErr w:type="gramStart"/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AF65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направления 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18651,75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3622,79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1654,60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1654,60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216,52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1438,08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1956,69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1956,69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1956,69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11,50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11,50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11,50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99 0 00 02950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919,02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99 0 00 02950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919,02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99 0 00 </w:t>
            </w: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02950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919,02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Другие общегосударственные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99 0 00 02950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919,02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79,33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79,33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79,33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79,33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Диспансеризация муниципальных служащих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99 0 00 97080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99 0 00 25600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99 0 00 25600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99 0 00 25600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251,55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228,81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228,81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228,81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22,74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22,74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99 0 00 51180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22,74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</w:t>
            </w:r>
            <w:proofErr w:type="spellStart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некомерческих</w:t>
            </w:r>
            <w:proofErr w:type="spellEnd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организаций), индивидуальным предпринимателям, физическим лицам-производителям товаров, </w:t>
            </w:r>
            <w:proofErr w:type="spellStart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</w:t>
            </w:r>
            <w:proofErr w:type="gramStart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,у</w:t>
            </w:r>
            <w:proofErr w:type="gramEnd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слуг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14 5 01 73500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14 5 01 73500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14 5 01 73500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 хозяйство и </w:t>
            </w:r>
            <w:proofErr w:type="spellStart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рыбаловство</w:t>
            </w:r>
            <w:proofErr w:type="spell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14 5 01 73500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26,00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содержание и ремонт гидротехнических сооружений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99 0 00 90430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294,80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99 0 00 90430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294,80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99 0 00 90430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294,80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99 0 00 90430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294,80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2265,85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2265,85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2265,85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Дорожное хозяйство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2265,85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99 0 00 75050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555,34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99 0 00 75050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555,34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99 0 00 75050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555,34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99 0 00 75050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555,34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2263,75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2263,75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2263,75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2263,75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565,92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565,92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565,92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565,92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кладбищ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311,47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311,47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311,47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311,47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6240,80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5997,25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5997,25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5997,25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243,55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243,55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99 0 00 </w:t>
            </w: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78050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243,55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Утилизация и содержание мест захоронений твердых бытовых отходов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502,50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502,50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502,50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502,50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Содержание парков и скверов 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582,68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582,68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582,68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99 0 00 78070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582,68</w:t>
            </w:r>
          </w:p>
        </w:tc>
      </w:tr>
      <w:tr w:rsidR="00AF65AC" w:rsidRPr="00AF65AC" w:rsidTr="00AF65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клубов и </w:t>
            </w:r>
            <w:proofErr w:type="spellStart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центров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99 0 00 44091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64,70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99 0 00 44091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64,70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99 0 00 44091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64,70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99 0 00 44091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64,70</w:t>
            </w:r>
          </w:p>
        </w:tc>
      </w:tr>
      <w:tr w:rsidR="00AF65AC" w:rsidRPr="00AF65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C" w:rsidRPr="00AF65AC" w:rsidRDefault="00AF65AC" w:rsidP="00AF65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65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18651,75</w:t>
            </w:r>
          </w:p>
        </w:tc>
      </w:tr>
    </w:tbl>
    <w:p w:rsidR="00AF65AC" w:rsidRDefault="00AF65AC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5933" w:rsidRDefault="00EA593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sectPr w:rsidR="00EA5933" w:rsidSect="00EA5933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45B5F"/>
    <w:rsid w:val="00154967"/>
    <w:rsid w:val="001902B8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D252C"/>
    <w:rsid w:val="002F3D44"/>
    <w:rsid w:val="00316156"/>
    <w:rsid w:val="00350A93"/>
    <w:rsid w:val="003612E6"/>
    <w:rsid w:val="003739DB"/>
    <w:rsid w:val="003B7B4B"/>
    <w:rsid w:val="003D0A76"/>
    <w:rsid w:val="003E2BF8"/>
    <w:rsid w:val="00407847"/>
    <w:rsid w:val="00411685"/>
    <w:rsid w:val="00446A59"/>
    <w:rsid w:val="00450AD2"/>
    <w:rsid w:val="00462CF0"/>
    <w:rsid w:val="00464F95"/>
    <w:rsid w:val="0048109C"/>
    <w:rsid w:val="00496EAD"/>
    <w:rsid w:val="004C5D32"/>
    <w:rsid w:val="004F7719"/>
    <w:rsid w:val="00506A70"/>
    <w:rsid w:val="00541F9F"/>
    <w:rsid w:val="00553B43"/>
    <w:rsid w:val="005729B0"/>
    <w:rsid w:val="005A654B"/>
    <w:rsid w:val="005E5EA6"/>
    <w:rsid w:val="00632B99"/>
    <w:rsid w:val="00645B11"/>
    <w:rsid w:val="00653ACB"/>
    <w:rsid w:val="00663C51"/>
    <w:rsid w:val="006C108D"/>
    <w:rsid w:val="006E37F1"/>
    <w:rsid w:val="006F6E99"/>
    <w:rsid w:val="00736042"/>
    <w:rsid w:val="007B4F3C"/>
    <w:rsid w:val="007D233D"/>
    <w:rsid w:val="008448A7"/>
    <w:rsid w:val="00853DB8"/>
    <w:rsid w:val="00855474"/>
    <w:rsid w:val="00880571"/>
    <w:rsid w:val="008E73F5"/>
    <w:rsid w:val="009024BB"/>
    <w:rsid w:val="009344E6"/>
    <w:rsid w:val="009B27CD"/>
    <w:rsid w:val="009F3F73"/>
    <w:rsid w:val="00A06737"/>
    <w:rsid w:val="00A135E6"/>
    <w:rsid w:val="00A34141"/>
    <w:rsid w:val="00A45670"/>
    <w:rsid w:val="00AA41C2"/>
    <w:rsid w:val="00AB49DB"/>
    <w:rsid w:val="00AE7878"/>
    <w:rsid w:val="00AF65AC"/>
    <w:rsid w:val="00B216F6"/>
    <w:rsid w:val="00B40096"/>
    <w:rsid w:val="00B54855"/>
    <w:rsid w:val="00B857E0"/>
    <w:rsid w:val="00BE6D81"/>
    <w:rsid w:val="00BF1C0F"/>
    <w:rsid w:val="00C11C69"/>
    <w:rsid w:val="00C34729"/>
    <w:rsid w:val="00C43BD1"/>
    <w:rsid w:val="00C65267"/>
    <w:rsid w:val="00D65A0F"/>
    <w:rsid w:val="00D84586"/>
    <w:rsid w:val="00E10CE7"/>
    <w:rsid w:val="00E74762"/>
    <w:rsid w:val="00EA5933"/>
    <w:rsid w:val="00EC7986"/>
    <w:rsid w:val="00EE6F5E"/>
    <w:rsid w:val="00F30BB5"/>
    <w:rsid w:val="00F33DD1"/>
    <w:rsid w:val="00F37632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97</cp:revision>
  <cp:lastPrinted>2020-10-06T07:44:00Z</cp:lastPrinted>
  <dcterms:created xsi:type="dcterms:W3CDTF">2017-11-03T07:29:00Z</dcterms:created>
  <dcterms:modified xsi:type="dcterms:W3CDTF">2021-11-25T11:21:00Z</dcterms:modified>
</cp:coreProperties>
</file>