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6"/>
        <w:tblW w:w="10314" w:type="dxa"/>
        <w:tblLook w:val="04A0"/>
      </w:tblPr>
      <w:tblGrid>
        <w:gridCol w:w="4361"/>
        <w:gridCol w:w="1276"/>
        <w:gridCol w:w="4677"/>
      </w:tblGrid>
      <w:tr w:rsidR="004B3CE4" w:rsidTr="007C2123">
        <w:tc>
          <w:tcPr>
            <w:tcW w:w="4361" w:type="dxa"/>
            <w:hideMark/>
          </w:tcPr>
          <w:p w:rsidR="004B3CE4" w:rsidRDefault="004B3CE4" w:rsidP="004B3CE4">
            <w:pPr>
              <w:tabs>
                <w:tab w:val="left" w:pos="0"/>
              </w:tabs>
              <w:ind w:right="34" w:firstLine="0"/>
              <w:jc w:val="center"/>
              <w:rPr>
                <w:rFonts w:ascii="Times New Roman" w:hAnsi="Times New Roman" w:cs="Times New Roman"/>
                <w:sz w:val="28"/>
                <w:szCs w:val="28"/>
              </w:rPr>
            </w:pPr>
            <w:r>
              <w:rPr>
                <w:rFonts w:ascii="Times New Roman" w:hAnsi="Times New Roman" w:cs="Times New Roman"/>
                <w:sz w:val="28"/>
                <w:szCs w:val="28"/>
              </w:rPr>
              <w:t>СОВЕТ</w:t>
            </w:r>
          </w:p>
          <w:p w:rsidR="004B3CE4" w:rsidRDefault="004B3CE4" w:rsidP="004B3CE4">
            <w:pPr>
              <w:tabs>
                <w:tab w:val="left" w:pos="4145"/>
              </w:tabs>
              <w:ind w:right="34" w:firstLine="0"/>
              <w:jc w:val="center"/>
              <w:rPr>
                <w:rFonts w:ascii="Times New Roman" w:hAnsi="Times New Roman" w:cs="Times New Roman"/>
                <w:sz w:val="28"/>
                <w:szCs w:val="28"/>
              </w:rPr>
            </w:pPr>
            <w:r>
              <w:rPr>
                <w:rFonts w:ascii="Times New Roman" w:hAnsi="Times New Roman" w:cs="Times New Roman"/>
                <w:sz w:val="28"/>
                <w:szCs w:val="28"/>
              </w:rPr>
              <w:t>БОЛЬШЕКАЙБИЦКОГО СЕЛЬСКОГО ПОСЕЛЕНИЯ КАЙБИЦКОГО МУНИЦИПАЛЬНОГО РАЙОНА</w:t>
            </w:r>
          </w:p>
          <w:p w:rsidR="004B3CE4" w:rsidRDefault="004B3CE4" w:rsidP="004B3CE4">
            <w:pPr>
              <w:tabs>
                <w:tab w:val="left" w:pos="4145"/>
              </w:tabs>
              <w:ind w:right="34" w:firstLine="0"/>
              <w:jc w:val="center"/>
              <w:rPr>
                <w:rFonts w:ascii="Times New Roman" w:hAnsi="Times New Roman" w:cs="Times New Roman"/>
                <w:sz w:val="28"/>
                <w:szCs w:val="28"/>
                <w:lang w:eastAsia="en-US"/>
              </w:rPr>
            </w:pPr>
            <w:r>
              <w:rPr>
                <w:rFonts w:ascii="Times New Roman" w:hAnsi="Times New Roman" w:cs="Times New Roman"/>
                <w:sz w:val="28"/>
                <w:szCs w:val="28"/>
              </w:rPr>
              <w:t>РЕСПУБЛИКИ ТАТАРСТАН</w:t>
            </w:r>
          </w:p>
        </w:tc>
        <w:tc>
          <w:tcPr>
            <w:tcW w:w="1276" w:type="dxa"/>
          </w:tcPr>
          <w:p w:rsidR="004B3CE4" w:rsidRDefault="004B3CE4" w:rsidP="004B3CE4">
            <w:pPr>
              <w:ind w:right="-681" w:firstLine="0"/>
              <w:jc w:val="center"/>
              <w:rPr>
                <w:rFonts w:ascii="Times New Roman" w:hAnsi="Times New Roman" w:cs="Times New Roman"/>
                <w:sz w:val="28"/>
                <w:szCs w:val="28"/>
                <w:lang w:eastAsia="en-US"/>
              </w:rPr>
            </w:pPr>
          </w:p>
        </w:tc>
        <w:tc>
          <w:tcPr>
            <w:tcW w:w="4677" w:type="dxa"/>
            <w:hideMark/>
          </w:tcPr>
          <w:p w:rsidR="004B3CE4" w:rsidRDefault="004B3CE4" w:rsidP="004B3CE4">
            <w:pPr>
              <w:ind w:left="-108" w:right="-250" w:firstLine="0"/>
              <w:jc w:val="center"/>
              <w:rPr>
                <w:rFonts w:ascii="Times New Roman" w:hAnsi="Times New Roman" w:cs="Times New Roman"/>
                <w:sz w:val="28"/>
                <w:szCs w:val="28"/>
              </w:rPr>
            </w:pPr>
            <w:r>
              <w:rPr>
                <w:rFonts w:ascii="Times New Roman" w:hAnsi="Times New Roman" w:cs="Times New Roman"/>
                <w:sz w:val="28"/>
                <w:szCs w:val="28"/>
              </w:rPr>
              <w:t>ТАТАРСТАН</w:t>
            </w:r>
          </w:p>
          <w:p w:rsidR="004B3CE4" w:rsidRDefault="004B3CE4" w:rsidP="004B3CE4">
            <w:pPr>
              <w:ind w:left="-108" w:firstLine="0"/>
              <w:jc w:val="center"/>
              <w:rPr>
                <w:rFonts w:ascii="Times New Roman" w:hAnsi="Times New Roman" w:cs="Times New Roman"/>
                <w:sz w:val="28"/>
                <w:szCs w:val="28"/>
                <w:lang w:val="tt-RU"/>
              </w:rPr>
            </w:pPr>
            <w:r>
              <w:rPr>
                <w:rFonts w:ascii="Times New Roman" w:hAnsi="Times New Roman" w:cs="Times New Roman"/>
                <w:sz w:val="28"/>
                <w:szCs w:val="28"/>
              </w:rPr>
              <w:t>РЕСПУБЛИКАСЫ</w:t>
            </w:r>
          </w:p>
          <w:p w:rsidR="004B3CE4" w:rsidRDefault="004B3CE4" w:rsidP="004B3CE4">
            <w:pPr>
              <w:ind w:left="-108" w:firstLine="0"/>
              <w:jc w:val="center"/>
              <w:rPr>
                <w:rFonts w:ascii="Times New Roman" w:hAnsi="Times New Roman" w:cs="Times New Roman"/>
                <w:sz w:val="28"/>
                <w:szCs w:val="28"/>
              </w:rPr>
            </w:pPr>
            <w:r>
              <w:rPr>
                <w:rFonts w:ascii="Times New Roman" w:hAnsi="Times New Roman" w:cs="Times New Roman"/>
                <w:sz w:val="28"/>
                <w:szCs w:val="28"/>
              </w:rPr>
              <w:t>КАЙБЫЧ МУНИЦИПАЛЬ</w:t>
            </w:r>
          </w:p>
          <w:p w:rsidR="004B3CE4" w:rsidRDefault="004B3CE4" w:rsidP="004B3CE4">
            <w:pPr>
              <w:ind w:left="-108" w:firstLine="0"/>
              <w:jc w:val="center"/>
              <w:rPr>
                <w:rFonts w:ascii="Times New Roman" w:hAnsi="Times New Roman" w:cs="Times New Roman"/>
                <w:sz w:val="28"/>
                <w:szCs w:val="28"/>
                <w:lang w:val="tt-RU"/>
              </w:rPr>
            </w:pPr>
            <w:r>
              <w:rPr>
                <w:rFonts w:ascii="Times New Roman" w:hAnsi="Times New Roman" w:cs="Times New Roman"/>
                <w:sz w:val="28"/>
                <w:szCs w:val="28"/>
              </w:rPr>
              <w:t>РАЙОНЫ</w:t>
            </w:r>
          </w:p>
          <w:p w:rsidR="004B3CE4" w:rsidRDefault="004B3CE4" w:rsidP="004B3CE4">
            <w:pPr>
              <w:ind w:left="-108" w:right="-250" w:firstLine="0"/>
              <w:jc w:val="center"/>
              <w:rPr>
                <w:rFonts w:ascii="Times New Roman" w:hAnsi="Times New Roman" w:cs="Times New Roman"/>
                <w:sz w:val="28"/>
                <w:szCs w:val="28"/>
                <w:lang w:val="tt-RU"/>
              </w:rPr>
            </w:pPr>
            <w:r>
              <w:rPr>
                <w:rFonts w:ascii="Times New Roman" w:hAnsi="Times New Roman" w:cs="Times New Roman"/>
                <w:sz w:val="28"/>
                <w:szCs w:val="28"/>
                <w:lang w:val="tt-RU"/>
              </w:rPr>
              <w:t>ОЛЫ КАЙБЫЧ</w:t>
            </w:r>
          </w:p>
          <w:p w:rsidR="004B3CE4" w:rsidRDefault="004B3CE4" w:rsidP="004B3CE4">
            <w:pPr>
              <w:ind w:left="-108" w:right="-250" w:firstLine="0"/>
              <w:jc w:val="center"/>
              <w:rPr>
                <w:rFonts w:ascii="Times New Roman" w:hAnsi="Times New Roman" w:cs="Times New Roman"/>
                <w:sz w:val="28"/>
                <w:szCs w:val="28"/>
                <w:lang w:val="tt-RU" w:eastAsia="en-US"/>
              </w:rPr>
            </w:pPr>
            <w:r>
              <w:rPr>
                <w:rFonts w:ascii="Times New Roman" w:hAnsi="Times New Roman" w:cs="Times New Roman"/>
                <w:sz w:val="28"/>
                <w:szCs w:val="28"/>
                <w:lang w:val="tt-RU"/>
              </w:rPr>
              <w:t>АВЫЛ ҖИРЛЕГЕ СОВЕТЫ</w:t>
            </w:r>
          </w:p>
        </w:tc>
      </w:tr>
    </w:tbl>
    <w:p w:rsidR="004B3CE4" w:rsidRDefault="004B3CE4" w:rsidP="004B3CE4">
      <w:pPr>
        <w:pBdr>
          <w:bottom w:val="single" w:sz="12" w:space="1" w:color="auto"/>
        </w:pBdr>
        <w:ind w:right="-681"/>
        <w:rPr>
          <w:rFonts w:ascii="Times New Roman" w:eastAsia="Calibri" w:hAnsi="Times New Roman" w:cs="Times New Roman"/>
          <w:b/>
          <w:sz w:val="28"/>
          <w:szCs w:val="28"/>
          <w:lang w:val="tt-RU" w:eastAsia="en-US"/>
        </w:rPr>
      </w:pPr>
    </w:p>
    <w:p w:rsidR="004B3CE4" w:rsidRDefault="00315D1E" w:rsidP="00315D1E">
      <w:pPr>
        <w:jc w:val="right"/>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ПРОЕКТ</w:t>
      </w:r>
    </w:p>
    <w:p w:rsidR="004B3CE4" w:rsidRDefault="004B3CE4" w:rsidP="004B3CE4">
      <w:pPr>
        <w:ind w:right="-681" w:firstLine="0"/>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РЕШЕНИЕ                       </w:t>
      </w:r>
      <w:r w:rsidR="002137CD">
        <w:rPr>
          <w:rFonts w:ascii="Times New Roman" w:eastAsia="Calibri" w:hAnsi="Times New Roman" w:cs="Times New Roman"/>
          <w:b/>
          <w:sz w:val="28"/>
          <w:szCs w:val="28"/>
          <w:lang w:val="tt-RU"/>
        </w:rPr>
        <w:t xml:space="preserve"> </w:t>
      </w:r>
      <w:r>
        <w:rPr>
          <w:rFonts w:ascii="Times New Roman" w:eastAsia="Calibri" w:hAnsi="Times New Roman" w:cs="Times New Roman"/>
          <w:b/>
          <w:sz w:val="28"/>
          <w:szCs w:val="28"/>
          <w:lang w:val="tt-RU"/>
        </w:rPr>
        <w:t xml:space="preserve">                          КАРАР</w:t>
      </w:r>
    </w:p>
    <w:p w:rsidR="004B3CE4" w:rsidRDefault="004B3CE4" w:rsidP="004B3CE4">
      <w:pPr>
        <w:ind w:right="-681" w:firstLine="0"/>
        <w:outlineLvl w:val="0"/>
        <w:rPr>
          <w:rStyle w:val="a3"/>
          <w:bCs/>
          <w:sz w:val="28"/>
          <w:szCs w:val="28"/>
        </w:rPr>
      </w:pPr>
    </w:p>
    <w:p w:rsidR="004B3CE4" w:rsidRPr="002137CD" w:rsidRDefault="004B3CE4" w:rsidP="004B3CE4">
      <w:pPr>
        <w:pStyle w:val="24"/>
        <w:shd w:val="clear" w:color="auto" w:fill="auto"/>
        <w:spacing w:line="240" w:lineRule="auto"/>
        <w:rPr>
          <w:rFonts w:ascii="Times New Roman" w:hAnsi="Times New Roman" w:cs="Times New Roman"/>
          <w:sz w:val="28"/>
          <w:szCs w:val="28"/>
        </w:rPr>
      </w:pPr>
    </w:p>
    <w:p w:rsidR="002137CD" w:rsidRPr="002137CD" w:rsidRDefault="002137CD" w:rsidP="004B3CE4">
      <w:pPr>
        <w:pStyle w:val="24"/>
        <w:shd w:val="clear" w:color="auto" w:fill="auto"/>
        <w:spacing w:line="240" w:lineRule="auto"/>
        <w:rPr>
          <w:rFonts w:ascii="Times New Roman" w:hAnsi="Times New Roman" w:cs="Times New Roman"/>
          <w:sz w:val="28"/>
          <w:szCs w:val="28"/>
        </w:rPr>
      </w:pPr>
    </w:p>
    <w:p w:rsidR="00623510" w:rsidRPr="00FD3F8B" w:rsidRDefault="00623510" w:rsidP="00623510">
      <w:pPr>
        <w:ind w:right="4394" w:firstLine="0"/>
        <w:rPr>
          <w:rFonts w:ascii="Times New Roman" w:hAnsi="Times New Roman" w:cs="Times New Roman"/>
          <w:sz w:val="28"/>
        </w:rPr>
      </w:pPr>
      <w:r w:rsidRPr="00FD3F8B">
        <w:rPr>
          <w:rFonts w:ascii="Times New Roman" w:hAnsi="Times New Roman" w:cs="Times New Roman"/>
          <w:sz w:val="28"/>
        </w:rPr>
        <w:t xml:space="preserve">Об утверждении Положения о муниципальной службе в </w:t>
      </w:r>
      <w:r w:rsidR="004B3CE4">
        <w:rPr>
          <w:rFonts w:ascii="Times New Roman" w:hAnsi="Times New Roman" w:cs="Times New Roman"/>
          <w:sz w:val="28"/>
        </w:rPr>
        <w:t xml:space="preserve">Большекайбицком </w:t>
      </w:r>
      <w:r w:rsidRPr="00FD3F8B">
        <w:rPr>
          <w:rFonts w:ascii="Times New Roman" w:hAnsi="Times New Roman" w:cs="Times New Roman"/>
          <w:sz w:val="28"/>
        </w:rPr>
        <w:t xml:space="preserve">сельском поселении Кайбицкого муниципального района Республики Татарстан </w:t>
      </w:r>
    </w:p>
    <w:p w:rsidR="00FD3F8B" w:rsidRPr="00FD3F8B" w:rsidRDefault="00FD3F8B" w:rsidP="00CF3E45">
      <w:pPr>
        <w:ind w:firstLine="567"/>
      </w:pPr>
    </w:p>
    <w:p w:rsidR="002C046C" w:rsidRPr="00FD3F8B" w:rsidRDefault="00623510" w:rsidP="00CF3E45">
      <w:pPr>
        <w:ind w:firstLine="567"/>
        <w:rPr>
          <w:rFonts w:ascii="Times New Roman" w:hAnsi="Times New Roman" w:cs="Times New Roman"/>
          <w:sz w:val="28"/>
        </w:rPr>
      </w:pPr>
      <w:r w:rsidRPr="00FD3F8B">
        <w:rPr>
          <w:rFonts w:ascii="Times New Roman" w:hAnsi="Times New Roman" w:cs="Times New Roman"/>
          <w:sz w:val="28"/>
        </w:rPr>
        <w:t>В связи с приведением нормативных правовых актов</w:t>
      </w:r>
      <w:r w:rsidR="004B3CE4">
        <w:rPr>
          <w:rFonts w:ascii="Times New Roman" w:hAnsi="Times New Roman" w:cs="Times New Roman"/>
          <w:sz w:val="28"/>
        </w:rPr>
        <w:t xml:space="preserve"> Большекайбицкого </w:t>
      </w:r>
      <w:r w:rsidRPr="00FD3F8B">
        <w:rPr>
          <w:rFonts w:ascii="Times New Roman" w:hAnsi="Times New Roman" w:cs="Times New Roman"/>
          <w:sz w:val="28"/>
        </w:rPr>
        <w:t>сельского поселения Кайбицкого муниципального района Республики Татарстан в соответствие с действующим законодательством, Уставом муниципального образования «</w:t>
      </w:r>
      <w:proofErr w:type="spellStart"/>
      <w:r w:rsidR="004B3CE4">
        <w:rPr>
          <w:rFonts w:ascii="Times New Roman" w:hAnsi="Times New Roman" w:cs="Times New Roman"/>
          <w:sz w:val="28"/>
        </w:rPr>
        <w:t>Большекайбицкое</w:t>
      </w:r>
      <w:proofErr w:type="spellEnd"/>
      <w:r w:rsidR="004B3CE4">
        <w:rPr>
          <w:rFonts w:ascii="Times New Roman" w:hAnsi="Times New Roman" w:cs="Times New Roman"/>
          <w:sz w:val="28"/>
        </w:rPr>
        <w:t xml:space="preserve"> </w:t>
      </w:r>
      <w:r w:rsidRPr="00FD3F8B">
        <w:rPr>
          <w:rFonts w:ascii="Times New Roman" w:hAnsi="Times New Roman" w:cs="Times New Roman"/>
          <w:sz w:val="28"/>
        </w:rPr>
        <w:t>сельское поселение Кайбицкого муниципального района Республики Татарстан</w:t>
      </w:r>
      <w:r w:rsidR="00CF3AF4">
        <w:rPr>
          <w:rFonts w:ascii="Times New Roman" w:hAnsi="Times New Roman" w:cs="Times New Roman"/>
          <w:sz w:val="28"/>
        </w:rPr>
        <w:t>»</w:t>
      </w:r>
      <w:r w:rsidRPr="00FD3F8B">
        <w:rPr>
          <w:rFonts w:ascii="Times New Roman" w:hAnsi="Times New Roman" w:cs="Times New Roman"/>
          <w:sz w:val="28"/>
        </w:rPr>
        <w:t xml:space="preserve">, Совет </w:t>
      </w:r>
      <w:r w:rsidR="004B3CE4">
        <w:rPr>
          <w:rFonts w:ascii="Times New Roman" w:hAnsi="Times New Roman" w:cs="Times New Roman"/>
          <w:sz w:val="28"/>
        </w:rPr>
        <w:t xml:space="preserve">Большекайбицкого </w:t>
      </w:r>
      <w:r w:rsidRPr="00FD3F8B">
        <w:rPr>
          <w:rFonts w:ascii="Times New Roman" w:hAnsi="Times New Roman" w:cs="Times New Roman"/>
          <w:sz w:val="28"/>
        </w:rPr>
        <w:t xml:space="preserve">сельского поселения Кайбицкого муниципального района Республики Татарстан </w:t>
      </w:r>
      <w:r w:rsidR="004B3CE4" w:rsidRPr="00FD3F8B">
        <w:rPr>
          <w:rFonts w:ascii="Times New Roman" w:hAnsi="Times New Roman" w:cs="Times New Roman"/>
          <w:sz w:val="28"/>
        </w:rPr>
        <w:t>РЕШ</w:t>
      </w:r>
      <w:r w:rsidR="00315D1E">
        <w:rPr>
          <w:rFonts w:ascii="Times New Roman" w:hAnsi="Times New Roman" w:cs="Times New Roman"/>
          <w:sz w:val="28"/>
        </w:rPr>
        <w:t>АЕТ</w:t>
      </w:r>
      <w:r w:rsidRPr="00FD3F8B">
        <w:rPr>
          <w:rFonts w:ascii="Times New Roman" w:hAnsi="Times New Roman" w:cs="Times New Roman"/>
          <w:sz w:val="28"/>
        </w:rPr>
        <w:t>:</w:t>
      </w:r>
    </w:p>
    <w:p w:rsidR="00FF5E31" w:rsidRPr="00FD3F8B" w:rsidRDefault="00C312FB" w:rsidP="00623510">
      <w:pPr>
        <w:pStyle w:val="headertext"/>
        <w:spacing w:before="0" w:beforeAutospacing="0" w:after="0" w:afterAutospacing="0"/>
        <w:ind w:firstLine="567"/>
        <w:jc w:val="both"/>
        <w:rPr>
          <w:sz w:val="28"/>
          <w:szCs w:val="28"/>
          <w:lang w:eastAsia="en-US"/>
        </w:rPr>
      </w:pPr>
      <w:r w:rsidRPr="00FD3F8B">
        <w:rPr>
          <w:sz w:val="28"/>
          <w:szCs w:val="28"/>
        </w:rPr>
        <w:t>1.</w:t>
      </w:r>
      <w:bookmarkStart w:id="0" w:name="sub_7"/>
      <w:r w:rsidR="00623510" w:rsidRPr="00FD3F8B">
        <w:rPr>
          <w:sz w:val="28"/>
          <w:szCs w:val="28"/>
        </w:rPr>
        <w:t xml:space="preserve">Утвердить прилагаемое </w:t>
      </w:r>
      <w:r w:rsidR="00623510" w:rsidRPr="00FD3F8B">
        <w:rPr>
          <w:bCs/>
          <w:sz w:val="28"/>
          <w:szCs w:val="28"/>
        </w:rPr>
        <w:t xml:space="preserve">Положение о муниципальной службе в </w:t>
      </w:r>
      <w:r w:rsidR="004B3CE4">
        <w:rPr>
          <w:bCs/>
          <w:sz w:val="28"/>
          <w:szCs w:val="28"/>
        </w:rPr>
        <w:t xml:space="preserve">Большекайбицком </w:t>
      </w:r>
      <w:r w:rsidR="00623510" w:rsidRPr="00FD3F8B">
        <w:rPr>
          <w:bCs/>
          <w:sz w:val="28"/>
          <w:szCs w:val="28"/>
        </w:rPr>
        <w:t>сельском поселении Кайбицкого муниципального района Республики Татарстан.</w:t>
      </w:r>
    </w:p>
    <w:p w:rsidR="005E6BC2" w:rsidRDefault="00666646" w:rsidP="00666646">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 xml:space="preserve">2. </w:t>
      </w:r>
      <w:r w:rsidR="005E6BC2">
        <w:rPr>
          <w:rFonts w:ascii="Times New Roman" w:eastAsia="Times New Roman" w:hAnsi="Times New Roman" w:cs="Times New Roman"/>
          <w:sz w:val="28"/>
          <w:szCs w:val="28"/>
          <w:lang w:eastAsia="en-US"/>
        </w:rPr>
        <w:t>Признать утратившим силу:</w:t>
      </w:r>
    </w:p>
    <w:p w:rsidR="00666646" w:rsidRDefault="00666646" w:rsidP="00666646">
      <w:pPr>
        <w:widowControl/>
        <w:ind w:firstLine="540"/>
        <w:rPr>
          <w:rFonts w:ascii="Times New Roman" w:hAnsi="Times New Roman" w:cs="Times New Roman"/>
          <w:sz w:val="28"/>
        </w:rPr>
      </w:pPr>
      <w:r w:rsidRPr="00FD3F8B">
        <w:rPr>
          <w:rFonts w:ascii="Times New Roman" w:eastAsia="Times New Roman" w:hAnsi="Times New Roman" w:cs="Times New Roman"/>
          <w:sz w:val="28"/>
          <w:szCs w:val="28"/>
          <w:lang w:eastAsia="en-US"/>
        </w:rPr>
        <w:t>Решение Совета</w:t>
      </w:r>
      <w:r w:rsidR="00FA2347">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sidR="00FA2347">
        <w:rPr>
          <w:rFonts w:ascii="Times New Roman" w:eastAsia="Times New Roman" w:hAnsi="Times New Roman" w:cs="Times New Roman"/>
          <w:sz w:val="28"/>
          <w:szCs w:val="28"/>
          <w:lang w:eastAsia="en-US"/>
        </w:rPr>
        <w:t xml:space="preserve"> 29.06.2012 года № 17</w:t>
      </w:r>
      <w:r w:rsidRPr="00FD3F8B">
        <w:rPr>
          <w:rFonts w:ascii="Times New Roman" w:eastAsia="Times New Roman" w:hAnsi="Times New Roman" w:cs="Times New Roman"/>
          <w:sz w:val="28"/>
          <w:szCs w:val="28"/>
          <w:lang w:eastAsia="en-US"/>
        </w:rPr>
        <w:t xml:space="preserve"> «</w:t>
      </w:r>
      <w:r w:rsidR="00623510" w:rsidRPr="00FD3F8B">
        <w:rPr>
          <w:rFonts w:ascii="Times New Roman" w:hAnsi="Times New Roman" w:cs="Times New Roman"/>
          <w:sz w:val="28"/>
          <w:szCs w:val="28"/>
          <w:shd w:val="clear" w:color="auto" w:fill="FFFFFF"/>
        </w:rPr>
        <w:t xml:space="preserve">Об утверждении </w:t>
      </w:r>
      <w:r w:rsidR="00623510" w:rsidRPr="00FD3F8B">
        <w:rPr>
          <w:rFonts w:ascii="Times New Roman" w:hAnsi="Times New Roman" w:cs="Times New Roman"/>
          <w:sz w:val="28"/>
        </w:rPr>
        <w:t xml:space="preserve">Положения о муниципальной службе в </w:t>
      </w:r>
      <w:r w:rsidR="00FA2347">
        <w:rPr>
          <w:rFonts w:ascii="Times New Roman" w:hAnsi="Times New Roman" w:cs="Times New Roman"/>
          <w:sz w:val="28"/>
        </w:rPr>
        <w:t>Большекайбицком с</w:t>
      </w:r>
      <w:r w:rsidR="00623510" w:rsidRPr="00FD3F8B">
        <w:rPr>
          <w:rFonts w:ascii="Times New Roman" w:hAnsi="Times New Roman" w:cs="Times New Roman"/>
          <w:sz w:val="28"/>
        </w:rPr>
        <w:t>ельском поселении Кайбицкого муниципального района Республики Татарстан»</w:t>
      </w:r>
      <w:r w:rsidR="005E6BC2">
        <w:rPr>
          <w:rFonts w:ascii="Times New Roman" w:hAnsi="Times New Roman" w:cs="Times New Roman"/>
          <w:sz w:val="28"/>
        </w:rPr>
        <w:t>;</w:t>
      </w:r>
      <w:r w:rsidR="00FA2347">
        <w:rPr>
          <w:rFonts w:ascii="Times New Roman" w:hAnsi="Times New Roman" w:cs="Times New Roman"/>
          <w:sz w:val="28"/>
        </w:rPr>
        <w:t xml:space="preserve"> </w:t>
      </w:r>
    </w:p>
    <w:p w:rsidR="00044C8E" w:rsidRDefault="00FA2347" w:rsidP="00666646">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w:t>
      </w:r>
      <w:r w:rsidR="00044C8E">
        <w:rPr>
          <w:rFonts w:ascii="Times New Roman" w:eastAsia="Times New Roman" w:hAnsi="Times New Roman" w:cs="Times New Roman"/>
          <w:sz w:val="28"/>
          <w:szCs w:val="28"/>
          <w:lang w:eastAsia="en-US"/>
        </w:rPr>
        <w:t>28.09</w:t>
      </w:r>
      <w:r>
        <w:rPr>
          <w:rFonts w:ascii="Times New Roman" w:eastAsia="Times New Roman" w:hAnsi="Times New Roman" w:cs="Times New Roman"/>
          <w:sz w:val="28"/>
          <w:szCs w:val="28"/>
          <w:lang w:eastAsia="en-US"/>
        </w:rPr>
        <w:t xml:space="preserve">.2012 года № </w:t>
      </w:r>
      <w:r w:rsidR="00044C8E">
        <w:rPr>
          <w:rFonts w:ascii="Times New Roman" w:eastAsia="Times New Roman" w:hAnsi="Times New Roman" w:cs="Times New Roman"/>
          <w:sz w:val="28"/>
          <w:szCs w:val="28"/>
          <w:lang w:eastAsia="en-US"/>
        </w:rPr>
        <w:t>29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044C8E" w:rsidRDefault="00044C8E" w:rsidP="00666646">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01.02.2013 года № 3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044C8E" w:rsidRDefault="00044C8E" w:rsidP="00666646">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 xml:space="preserve"> 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17.02.2014 года № 7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044C8E" w:rsidRDefault="00044C8E" w:rsidP="00666646">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15.07.2014 года № 18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044C8E" w:rsidRDefault="00044C8E" w:rsidP="00666646">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lastRenderedPageBreak/>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w:t>
      </w:r>
      <w:r w:rsidR="004A5079">
        <w:rPr>
          <w:rFonts w:ascii="Times New Roman" w:eastAsia="Times New Roman" w:hAnsi="Times New Roman" w:cs="Times New Roman"/>
          <w:sz w:val="28"/>
          <w:szCs w:val="28"/>
          <w:lang w:eastAsia="en-US"/>
        </w:rPr>
        <w:t>10.07.2015</w:t>
      </w:r>
      <w:r>
        <w:rPr>
          <w:rFonts w:ascii="Times New Roman" w:eastAsia="Times New Roman" w:hAnsi="Times New Roman" w:cs="Times New Roman"/>
          <w:sz w:val="28"/>
          <w:szCs w:val="28"/>
          <w:lang w:eastAsia="en-US"/>
        </w:rPr>
        <w:t xml:space="preserve"> года № </w:t>
      </w:r>
      <w:r w:rsidR="004A5079">
        <w:rPr>
          <w:rFonts w:ascii="Times New Roman" w:eastAsia="Times New Roman" w:hAnsi="Times New Roman" w:cs="Times New Roman"/>
          <w:sz w:val="28"/>
          <w:szCs w:val="28"/>
          <w:lang w:eastAsia="en-US"/>
        </w:rPr>
        <w:t>14</w:t>
      </w:r>
      <w:r>
        <w:rPr>
          <w:rFonts w:ascii="Times New Roman" w:eastAsia="Times New Roman" w:hAnsi="Times New Roman" w:cs="Times New Roman"/>
          <w:sz w:val="28"/>
          <w:szCs w:val="28"/>
          <w:lang w:eastAsia="en-US"/>
        </w:rPr>
        <w:t xml:space="preserve">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9F6D5B" w:rsidRDefault="009F6D5B" w:rsidP="009F6D5B">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25.01.2016 года № 4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F61B12" w:rsidRDefault="00F61B12" w:rsidP="00F61B12">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04.04.2016 года № 9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F61B12" w:rsidRDefault="00F61B12" w:rsidP="00F61B12">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16.09.2016 года № 16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F61B12" w:rsidRDefault="00F61B12" w:rsidP="00F61B12">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07.08.2017 года № 12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F61B12" w:rsidRDefault="00F61B12" w:rsidP="00F61B12">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14.11.2017 года № 28 «О внесении изменений и дополнений в Положение о муниципальной службе в Большекайбицком сельском поселении  Кайбицкого муниципального района Республики Татарстан»;</w:t>
      </w:r>
    </w:p>
    <w:p w:rsidR="00F61B12" w:rsidRDefault="00F61B12" w:rsidP="00F61B12">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11.07.2019 года № 11 «О внесении изменений в Положение о муниципальной службе в Большекайбицком сельском поселении  Кайбицкого муниципального района Республики Татарстан»;</w:t>
      </w:r>
    </w:p>
    <w:p w:rsidR="00F61B12" w:rsidRDefault="00F61B12" w:rsidP="00F61B12">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w:t>
      </w:r>
      <w:r w:rsidR="002137CD">
        <w:rPr>
          <w:rFonts w:ascii="Times New Roman" w:eastAsia="Times New Roman" w:hAnsi="Times New Roman" w:cs="Times New Roman"/>
          <w:sz w:val="28"/>
          <w:szCs w:val="28"/>
          <w:lang w:eastAsia="en-US"/>
        </w:rPr>
        <w:t>27.02.2020</w:t>
      </w:r>
      <w:r>
        <w:rPr>
          <w:rFonts w:ascii="Times New Roman" w:eastAsia="Times New Roman" w:hAnsi="Times New Roman" w:cs="Times New Roman"/>
          <w:sz w:val="28"/>
          <w:szCs w:val="28"/>
          <w:lang w:eastAsia="en-US"/>
        </w:rPr>
        <w:t xml:space="preserve"> года № </w:t>
      </w:r>
      <w:r w:rsidR="002137CD">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 xml:space="preserve"> «О внесении изменений в Положение о муниципальной службе в Большекайбицком сельском поселении  Кайбицкого муниципального района Республики Татарстан»;</w:t>
      </w:r>
    </w:p>
    <w:p w:rsidR="002137CD" w:rsidRDefault="002137CD" w:rsidP="002137CD">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Решение Совета</w:t>
      </w:r>
      <w:r>
        <w:rPr>
          <w:rFonts w:ascii="Times New Roman" w:eastAsia="Times New Roman" w:hAnsi="Times New Roman" w:cs="Times New Roman"/>
          <w:sz w:val="28"/>
          <w:szCs w:val="28"/>
          <w:lang w:eastAsia="en-US"/>
        </w:rPr>
        <w:t xml:space="preserve"> Большекайбицкого </w:t>
      </w:r>
      <w:r w:rsidRPr="00FD3F8B">
        <w:rPr>
          <w:rFonts w:ascii="Times New Roman" w:eastAsia="Times New Roman" w:hAnsi="Times New Roman" w:cs="Times New Roman"/>
          <w:sz w:val="28"/>
          <w:szCs w:val="28"/>
          <w:lang w:eastAsia="en-US"/>
        </w:rPr>
        <w:t>сельского поселения Кайбицкого муниципального района от</w:t>
      </w:r>
      <w:r>
        <w:rPr>
          <w:rFonts w:ascii="Times New Roman" w:eastAsia="Times New Roman" w:hAnsi="Times New Roman" w:cs="Times New Roman"/>
          <w:sz w:val="28"/>
          <w:szCs w:val="28"/>
          <w:lang w:eastAsia="en-US"/>
        </w:rPr>
        <w:t xml:space="preserve"> 08.10.2020 года № 7 «О внесении изменений в Положение о муниципальной службе в Большекайбицком сельском поселении  Кайбицкого муниципального района Республики Татарстан».</w:t>
      </w:r>
    </w:p>
    <w:p w:rsidR="00EB5625" w:rsidRPr="002137CD" w:rsidRDefault="00666646" w:rsidP="002137CD">
      <w:pPr>
        <w:widowControl/>
        <w:ind w:firstLine="540"/>
        <w:rPr>
          <w:rFonts w:ascii="Times New Roman" w:hAnsi="Times New Roman"/>
          <w:sz w:val="28"/>
          <w:szCs w:val="28"/>
        </w:rPr>
      </w:pPr>
      <w:r w:rsidRPr="00FD3F8B">
        <w:rPr>
          <w:rFonts w:ascii="Times New Roman" w:hAnsi="Times New Roman"/>
          <w:sz w:val="28"/>
          <w:szCs w:val="28"/>
        </w:rPr>
        <w:t>3</w:t>
      </w:r>
      <w:r w:rsidR="006C3EFF" w:rsidRPr="00FD3F8B">
        <w:rPr>
          <w:rFonts w:ascii="Times New Roman" w:hAnsi="Times New Roman"/>
          <w:sz w:val="28"/>
          <w:szCs w:val="28"/>
        </w:rPr>
        <w:t>.</w:t>
      </w:r>
      <w:bookmarkStart w:id="1" w:name="sub_9"/>
      <w:r w:rsidR="0012369B">
        <w:rPr>
          <w:rFonts w:ascii="Times New Roman" w:hAnsi="Times New Roman"/>
          <w:sz w:val="28"/>
          <w:szCs w:val="28"/>
        </w:rPr>
        <w:t xml:space="preserve"> </w:t>
      </w:r>
      <w:r w:rsidR="00EB5625" w:rsidRPr="00FD3F8B">
        <w:rPr>
          <w:rFonts w:ascii="Times New Roman" w:eastAsia="Times New Roman" w:hAnsi="Times New Roman"/>
          <w:sz w:val="28"/>
          <w:szCs w:val="28"/>
        </w:rPr>
        <w:t xml:space="preserve">Опубликовать настоящее решение на официальном портале правовой информации Республики Татарстан по </w:t>
      </w:r>
      <w:proofErr w:type="spellStart"/>
      <w:r w:rsidR="00EB5625" w:rsidRPr="00FD3F8B">
        <w:rPr>
          <w:rFonts w:ascii="Times New Roman" w:eastAsia="Times New Roman" w:hAnsi="Times New Roman"/>
          <w:sz w:val="28"/>
          <w:szCs w:val="28"/>
        </w:rPr>
        <w:t>веб-адресу</w:t>
      </w:r>
      <w:proofErr w:type="spellEnd"/>
      <w:r w:rsidR="00EB5625" w:rsidRPr="00FD3F8B">
        <w:rPr>
          <w:rFonts w:ascii="Times New Roman" w:eastAsia="Times New Roman" w:hAnsi="Times New Roman"/>
          <w:sz w:val="28"/>
          <w:szCs w:val="28"/>
        </w:rPr>
        <w:t xml:space="preserve">: http://pravo.tatarstan.ru и на официальном сайте </w:t>
      </w:r>
      <w:r w:rsidR="002137CD">
        <w:rPr>
          <w:rFonts w:ascii="Times New Roman" w:eastAsia="Times New Roman" w:hAnsi="Times New Roman"/>
          <w:sz w:val="28"/>
          <w:szCs w:val="28"/>
        </w:rPr>
        <w:t xml:space="preserve"> Большекайбицкого </w:t>
      </w:r>
      <w:r w:rsidR="00EB5625" w:rsidRPr="00FD3F8B">
        <w:rPr>
          <w:rFonts w:ascii="Times New Roman" w:eastAsia="Times New Roman" w:hAnsi="Times New Roman"/>
          <w:sz w:val="28"/>
          <w:szCs w:val="28"/>
        </w:rPr>
        <w:t xml:space="preserve">сельского поселения Кайбицкого муниципального района в информационно – телекоммуникационной сети «Интернет» по </w:t>
      </w:r>
      <w:proofErr w:type="spellStart"/>
      <w:r w:rsidR="00EB5625" w:rsidRPr="00FD3F8B">
        <w:rPr>
          <w:rFonts w:ascii="Times New Roman" w:eastAsia="Times New Roman" w:hAnsi="Times New Roman"/>
          <w:sz w:val="28"/>
          <w:szCs w:val="28"/>
        </w:rPr>
        <w:t>веб-адресу</w:t>
      </w:r>
      <w:proofErr w:type="spellEnd"/>
      <w:r w:rsidR="00EB5625" w:rsidRPr="00FD3F8B">
        <w:rPr>
          <w:rFonts w:ascii="Times New Roman" w:eastAsia="Times New Roman" w:hAnsi="Times New Roman"/>
          <w:sz w:val="28"/>
          <w:szCs w:val="28"/>
        </w:rPr>
        <w:t xml:space="preserve">: </w:t>
      </w:r>
      <w:hyperlink r:id="rId6" w:history="1">
        <w:r w:rsidR="002137CD" w:rsidRPr="002137CD">
          <w:rPr>
            <w:rStyle w:val="affff4"/>
            <w:rFonts w:ascii="Times New Roman" w:hAnsi="Times New Roman"/>
            <w:color w:val="auto"/>
            <w:sz w:val="28"/>
            <w:szCs w:val="28"/>
          </w:rPr>
          <w:t>http://</w:t>
        </w:r>
        <w:proofErr w:type="spellStart"/>
        <w:r w:rsidR="002137CD" w:rsidRPr="002137CD">
          <w:rPr>
            <w:rStyle w:val="affff4"/>
            <w:rFonts w:ascii="Times New Roman" w:hAnsi="Times New Roman"/>
            <w:color w:val="auto"/>
            <w:sz w:val="28"/>
            <w:szCs w:val="28"/>
            <w:lang w:val="en-US"/>
          </w:rPr>
          <w:t>bkaybic</w:t>
        </w:r>
        <w:proofErr w:type="spellEnd"/>
        <w:r w:rsidR="002137CD" w:rsidRPr="002137CD">
          <w:rPr>
            <w:rStyle w:val="affff4"/>
            <w:rFonts w:ascii="Times New Roman" w:hAnsi="Times New Roman"/>
            <w:color w:val="auto"/>
            <w:sz w:val="28"/>
            <w:szCs w:val="28"/>
          </w:rPr>
          <w:t>-</w:t>
        </w:r>
        <w:proofErr w:type="spellStart"/>
        <w:r w:rsidR="002137CD" w:rsidRPr="002137CD">
          <w:rPr>
            <w:rStyle w:val="affff4"/>
            <w:rFonts w:ascii="Times New Roman" w:hAnsi="Times New Roman"/>
            <w:color w:val="auto"/>
            <w:sz w:val="28"/>
            <w:szCs w:val="28"/>
          </w:rPr>
          <w:t>kaybici.tatarstan.ru</w:t>
        </w:r>
        <w:proofErr w:type="spellEnd"/>
      </w:hyperlink>
      <w:r w:rsidR="00EB5625" w:rsidRPr="002137CD">
        <w:rPr>
          <w:rFonts w:ascii="Times New Roman" w:hAnsi="Times New Roman"/>
          <w:sz w:val="28"/>
          <w:szCs w:val="28"/>
        </w:rPr>
        <w:t>.</w:t>
      </w:r>
    </w:p>
    <w:p w:rsidR="006C3EFF" w:rsidRPr="00FD3F8B" w:rsidRDefault="00FD3F8B" w:rsidP="00CF3E45">
      <w:pPr>
        <w:ind w:firstLine="567"/>
        <w:rPr>
          <w:rFonts w:ascii="Times New Roman" w:hAnsi="Times New Roman" w:cs="Times New Roman"/>
          <w:sz w:val="28"/>
          <w:szCs w:val="28"/>
        </w:rPr>
      </w:pPr>
      <w:r>
        <w:rPr>
          <w:rFonts w:ascii="Times New Roman" w:hAnsi="Times New Roman" w:cs="Times New Roman"/>
          <w:sz w:val="28"/>
          <w:szCs w:val="28"/>
        </w:rPr>
        <w:t>4</w:t>
      </w:r>
      <w:r w:rsidR="006C3EFF" w:rsidRPr="00FD3F8B">
        <w:rPr>
          <w:rFonts w:ascii="Times New Roman" w:hAnsi="Times New Roman" w:cs="Times New Roman"/>
          <w:sz w:val="28"/>
          <w:szCs w:val="28"/>
        </w:rPr>
        <w:t>.</w:t>
      </w:r>
      <w:r w:rsidR="0012369B">
        <w:rPr>
          <w:rFonts w:ascii="Times New Roman" w:hAnsi="Times New Roman" w:cs="Times New Roman"/>
          <w:sz w:val="28"/>
          <w:szCs w:val="28"/>
        </w:rPr>
        <w:t xml:space="preserve"> </w:t>
      </w:r>
      <w:proofErr w:type="gramStart"/>
      <w:r w:rsidR="00FF5E31" w:rsidRPr="00FD3F8B">
        <w:rPr>
          <w:rFonts w:ascii="Times New Roman" w:hAnsi="Times New Roman" w:cs="Times New Roman"/>
          <w:sz w:val="28"/>
          <w:szCs w:val="28"/>
        </w:rPr>
        <w:t>Контроль за</w:t>
      </w:r>
      <w:proofErr w:type="gramEnd"/>
      <w:r w:rsidR="00FF5E31" w:rsidRPr="00FD3F8B">
        <w:rPr>
          <w:rFonts w:ascii="Times New Roman" w:hAnsi="Times New Roman" w:cs="Times New Roman"/>
          <w:sz w:val="28"/>
          <w:szCs w:val="28"/>
        </w:rPr>
        <w:t xml:space="preserve"> исполнением настоящего решения оставляю за собой.</w:t>
      </w:r>
    </w:p>
    <w:bookmarkEnd w:id="1"/>
    <w:p w:rsidR="006C3EFF" w:rsidRDefault="006C3EFF" w:rsidP="00CF3E45">
      <w:pPr>
        <w:ind w:firstLine="567"/>
        <w:rPr>
          <w:rStyle w:val="a3"/>
          <w:b w:val="0"/>
          <w:bCs/>
          <w:color w:val="auto"/>
        </w:rPr>
      </w:pPr>
    </w:p>
    <w:p w:rsidR="001557BF" w:rsidRPr="00FD3F8B" w:rsidRDefault="001557BF" w:rsidP="00CF3E45">
      <w:pPr>
        <w:ind w:firstLine="567"/>
        <w:rPr>
          <w:rStyle w:val="a3"/>
          <w:b w:val="0"/>
          <w:bCs/>
          <w:color w:val="auto"/>
        </w:rPr>
      </w:pPr>
    </w:p>
    <w:bookmarkEnd w:id="0"/>
    <w:p w:rsidR="00FF5E31" w:rsidRPr="00FD3F8B" w:rsidRDefault="00FF5E31" w:rsidP="005939EE">
      <w:pPr>
        <w:ind w:firstLine="0"/>
        <w:rPr>
          <w:rFonts w:ascii="Times New Roman" w:eastAsia="Times New Roman" w:hAnsi="Times New Roman"/>
          <w:sz w:val="28"/>
          <w:szCs w:val="28"/>
        </w:rPr>
      </w:pPr>
      <w:r w:rsidRPr="00FD3F8B">
        <w:rPr>
          <w:rFonts w:ascii="Times New Roman" w:eastAsia="Times New Roman" w:hAnsi="Times New Roman"/>
          <w:sz w:val="28"/>
          <w:szCs w:val="28"/>
        </w:rPr>
        <w:t>Председатель Совета,</w:t>
      </w:r>
    </w:p>
    <w:p w:rsidR="00EB5625" w:rsidRPr="00FD3F8B" w:rsidRDefault="00EB5625" w:rsidP="005939EE">
      <w:pPr>
        <w:ind w:firstLine="0"/>
        <w:rPr>
          <w:rFonts w:ascii="Times New Roman" w:eastAsia="Times New Roman" w:hAnsi="Times New Roman"/>
          <w:sz w:val="28"/>
          <w:szCs w:val="28"/>
        </w:rPr>
      </w:pPr>
      <w:r w:rsidRPr="00FD3F8B">
        <w:rPr>
          <w:rFonts w:ascii="Times New Roman" w:eastAsia="Times New Roman" w:hAnsi="Times New Roman"/>
          <w:sz w:val="28"/>
          <w:szCs w:val="28"/>
        </w:rPr>
        <w:t xml:space="preserve">Глава </w:t>
      </w:r>
      <w:r w:rsidR="002137CD">
        <w:rPr>
          <w:rFonts w:ascii="Times New Roman" w:eastAsia="Times New Roman" w:hAnsi="Times New Roman"/>
          <w:sz w:val="28"/>
          <w:szCs w:val="28"/>
        </w:rPr>
        <w:t xml:space="preserve">Большекайбицкого </w:t>
      </w:r>
      <w:r w:rsidRPr="00FD3F8B">
        <w:rPr>
          <w:rFonts w:ascii="Times New Roman" w:eastAsia="Times New Roman" w:hAnsi="Times New Roman"/>
          <w:sz w:val="28"/>
          <w:szCs w:val="28"/>
        </w:rPr>
        <w:t xml:space="preserve">сельского поселения                                                                    </w:t>
      </w:r>
    </w:p>
    <w:p w:rsidR="006C3EFF" w:rsidRPr="00FD3F8B" w:rsidRDefault="00EB5625" w:rsidP="00FF5E31">
      <w:pPr>
        <w:ind w:firstLine="0"/>
        <w:rPr>
          <w:rFonts w:ascii="Times New Roman" w:eastAsia="Times New Roman" w:hAnsi="Times New Roman"/>
          <w:sz w:val="28"/>
          <w:szCs w:val="28"/>
        </w:rPr>
      </w:pPr>
      <w:r w:rsidRPr="00FD3F8B">
        <w:rPr>
          <w:rFonts w:ascii="Times New Roman" w:eastAsia="Times New Roman" w:hAnsi="Times New Roman"/>
          <w:sz w:val="28"/>
          <w:szCs w:val="28"/>
        </w:rPr>
        <w:t>Кайбицкого муниципального района</w:t>
      </w:r>
      <w:r w:rsidR="002137CD">
        <w:rPr>
          <w:rFonts w:ascii="Times New Roman" w:eastAsia="Times New Roman" w:hAnsi="Times New Roman"/>
          <w:sz w:val="28"/>
          <w:szCs w:val="28"/>
        </w:rPr>
        <w:t xml:space="preserve">    </w:t>
      </w:r>
      <w:r w:rsidR="007C2123">
        <w:rPr>
          <w:rFonts w:ascii="Times New Roman" w:eastAsia="Times New Roman" w:hAnsi="Times New Roman"/>
          <w:sz w:val="28"/>
          <w:szCs w:val="28"/>
        </w:rPr>
        <w:t xml:space="preserve">                    </w:t>
      </w:r>
      <w:r w:rsidR="002137CD">
        <w:rPr>
          <w:rFonts w:ascii="Times New Roman" w:eastAsia="Times New Roman" w:hAnsi="Times New Roman"/>
          <w:sz w:val="28"/>
          <w:szCs w:val="28"/>
        </w:rPr>
        <w:t xml:space="preserve">       А.И. Рахматуллин </w:t>
      </w:r>
    </w:p>
    <w:p w:rsidR="001557BF" w:rsidRDefault="001557BF" w:rsidP="007C2123">
      <w:pPr>
        <w:ind w:left="5760" w:firstLine="0"/>
        <w:rPr>
          <w:rFonts w:ascii="Times New Roman" w:eastAsia="Times New Roman" w:hAnsi="Times New Roman"/>
          <w:szCs w:val="28"/>
        </w:rPr>
      </w:pPr>
    </w:p>
    <w:p w:rsidR="001557BF" w:rsidRDefault="001557BF" w:rsidP="007C2123">
      <w:pPr>
        <w:ind w:left="5760" w:firstLine="0"/>
        <w:rPr>
          <w:rFonts w:ascii="Times New Roman" w:eastAsia="Times New Roman" w:hAnsi="Times New Roman"/>
          <w:szCs w:val="28"/>
        </w:rPr>
      </w:pPr>
    </w:p>
    <w:p w:rsidR="00623510" w:rsidRPr="00FD3F8B" w:rsidRDefault="00623510" w:rsidP="007C2123">
      <w:pPr>
        <w:ind w:left="5760" w:firstLine="0"/>
        <w:rPr>
          <w:rFonts w:ascii="Times New Roman" w:eastAsia="Times New Roman" w:hAnsi="Times New Roman"/>
          <w:szCs w:val="28"/>
        </w:rPr>
      </w:pPr>
      <w:r w:rsidRPr="00FD3F8B">
        <w:rPr>
          <w:rFonts w:ascii="Times New Roman" w:eastAsia="Times New Roman" w:hAnsi="Times New Roman"/>
          <w:szCs w:val="28"/>
        </w:rPr>
        <w:lastRenderedPageBreak/>
        <w:t>Приложение к решению Совета</w:t>
      </w:r>
      <w:r w:rsidR="007C2123">
        <w:rPr>
          <w:rFonts w:ascii="Times New Roman" w:eastAsia="Times New Roman" w:hAnsi="Times New Roman"/>
          <w:szCs w:val="28"/>
        </w:rPr>
        <w:t xml:space="preserve"> Большекайбицкого </w:t>
      </w:r>
      <w:r w:rsidRPr="00FD3F8B">
        <w:rPr>
          <w:rFonts w:ascii="Times New Roman" w:eastAsia="Times New Roman" w:hAnsi="Times New Roman"/>
          <w:szCs w:val="28"/>
        </w:rPr>
        <w:t xml:space="preserve"> сельского поселения</w:t>
      </w:r>
    </w:p>
    <w:p w:rsidR="00623510" w:rsidRPr="00FD3F8B" w:rsidRDefault="00623510" w:rsidP="007C2123">
      <w:pPr>
        <w:ind w:left="5760" w:firstLine="0"/>
        <w:rPr>
          <w:rFonts w:ascii="Times New Roman" w:eastAsia="Times New Roman" w:hAnsi="Times New Roman"/>
          <w:szCs w:val="28"/>
        </w:rPr>
      </w:pPr>
      <w:r w:rsidRPr="00FD3F8B">
        <w:rPr>
          <w:rFonts w:ascii="Times New Roman" w:eastAsia="Times New Roman" w:hAnsi="Times New Roman"/>
          <w:szCs w:val="28"/>
        </w:rPr>
        <w:t>Кайбицкого муниципального района</w:t>
      </w:r>
    </w:p>
    <w:p w:rsidR="00623510" w:rsidRPr="00FD3F8B" w:rsidRDefault="00623510" w:rsidP="007C2123">
      <w:pPr>
        <w:ind w:left="5760" w:firstLine="0"/>
        <w:rPr>
          <w:rFonts w:ascii="Times New Roman" w:eastAsia="Times New Roman" w:hAnsi="Times New Roman"/>
          <w:szCs w:val="28"/>
        </w:rPr>
      </w:pPr>
      <w:r w:rsidRPr="00FD3F8B">
        <w:rPr>
          <w:rFonts w:ascii="Times New Roman" w:eastAsia="Times New Roman" w:hAnsi="Times New Roman"/>
          <w:szCs w:val="28"/>
        </w:rPr>
        <w:t>Республики Татарстан</w:t>
      </w:r>
    </w:p>
    <w:p w:rsidR="00A421CD" w:rsidRPr="00FD3F8B" w:rsidRDefault="00A421CD" w:rsidP="007C2123">
      <w:pPr>
        <w:ind w:firstLine="0"/>
        <w:rPr>
          <w:rFonts w:ascii="Times New Roman" w:eastAsia="Times New Roman" w:hAnsi="Times New Roman"/>
          <w:sz w:val="28"/>
          <w:szCs w:val="28"/>
        </w:rPr>
      </w:pPr>
    </w:p>
    <w:p w:rsidR="00A421CD" w:rsidRPr="00FD3F8B" w:rsidRDefault="00A421CD" w:rsidP="00623510">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9"/>
          <w:szCs w:val="29"/>
        </w:rPr>
        <w:t xml:space="preserve">Положение о муниципальной службе в </w:t>
      </w:r>
      <w:r w:rsidR="007B3AC9">
        <w:rPr>
          <w:rFonts w:ascii="Times New Roman" w:eastAsia="Times New Roman" w:hAnsi="Times New Roman" w:cs="Times New Roman"/>
          <w:b/>
          <w:bCs/>
          <w:sz w:val="29"/>
          <w:szCs w:val="29"/>
        </w:rPr>
        <w:t xml:space="preserve">Большекайбицком </w:t>
      </w:r>
      <w:r w:rsidRPr="00FD3F8B">
        <w:rPr>
          <w:rFonts w:ascii="Times New Roman" w:eastAsia="Times New Roman" w:hAnsi="Times New Roman" w:cs="Times New Roman"/>
          <w:b/>
          <w:bCs/>
          <w:sz w:val="29"/>
          <w:szCs w:val="29"/>
        </w:rPr>
        <w:t xml:space="preserve">сельском поселении </w:t>
      </w:r>
      <w:r w:rsidR="00FD3F8B" w:rsidRPr="00FD3F8B">
        <w:rPr>
          <w:rFonts w:ascii="Times New Roman" w:eastAsia="Times New Roman" w:hAnsi="Times New Roman" w:cs="Times New Roman"/>
          <w:b/>
          <w:bCs/>
          <w:sz w:val="29"/>
          <w:szCs w:val="29"/>
        </w:rPr>
        <w:t>Кайбицкого</w:t>
      </w:r>
      <w:r w:rsidRPr="00FD3F8B">
        <w:rPr>
          <w:rFonts w:ascii="Times New Roman" w:eastAsia="Times New Roman" w:hAnsi="Times New Roman" w:cs="Times New Roman"/>
          <w:b/>
          <w:bCs/>
          <w:sz w:val="29"/>
          <w:szCs w:val="29"/>
        </w:rPr>
        <w:t xml:space="preserve"> муниципального района Республики Татарстан</w:t>
      </w:r>
      <w:r w:rsidRPr="00FD3F8B">
        <w:rPr>
          <w:rFonts w:ascii="Times New Roman" w:eastAsia="Times New Roman" w:hAnsi="Times New Roman" w:cs="Times New Roman"/>
          <w:b/>
          <w:bCs/>
          <w:sz w:val="29"/>
          <w:szCs w:val="29"/>
        </w:rPr>
        <w:br/>
      </w:r>
      <w:bookmarkStart w:id="2" w:name="P0005"/>
      <w:bookmarkEnd w:id="2"/>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I. Общие положения</w:t>
      </w:r>
      <w:r w:rsidRPr="00FD3F8B">
        <w:rPr>
          <w:rFonts w:ascii="Times New Roman" w:eastAsia="Times New Roman" w:hAnsi="Times New Roman" w:cs="Times New Roman"/>
          <w:b/>
          <w:bCs/>
          <w:sz w:val="28"/>
          <w:szCs w:val="28"/>
        </w:rPr>
        <w:br/>
      </w:r>
      <w:bookmarkStart w:id="3" w:name="P0007"/>
      <w:bookmarkEnd w:id="3"/>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1. Муниципальная служба</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1.1. Настоящее Положение о муниципальной службе в </w:t>
      </w:r>
      <w:r w:rsidR="007B3AC9">
        <w:rPr>
          <w:rFonts w:ascii="Times New Roman" w:eastAsia="Times New Roman" w:hAnsi="Times New Roman" w:cs="Times New Roman"/>
          <w:sz w:val="28"/>
          <w:szCs w:val="28"/>
        </w:rPr>
        <w:t xml:space="preserve"> Большекайбицком </w:t>
      </w:r>
      <w:r w:rsidRPr="00FD3F8B">
        <w:rPr>
          <w:rFonts w:ascii="Times New Roman" w:eastAsia="Times New Roman" w:hAnsi="Times New Roman" w:cs="Times New Roman"/>
          <w:sz w:val="28"/>
          <w:szCs w:val="28"/>
        </w:rPr>
        <w:t xml:space="preserve">сельском поселении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(далее - Положение) регулирует отношения в сфере организации муниципальной службы в муниципальном образовании </w:t>
      </w:r>
      <w:proofErr w:type="spellStart"/>
      <w:r w:rsidR="007B3AC9">
        <w:rPr>
          <w:rFonts w:ascii="Times New Roman" w:eastAsia="Times New Roman" w:hAnsi="Times New Roman" w:cs="Times New Roman"/>
          <w:sz w:val="28"/>
          <w:szCs w:val="28"/>
        </w:rPr>
        <w:t>Большекайбицкое</w:t>
      </w:r>
      <w:proofErr w:type="spellEnd"/>
      <w:r w:rsidR="007B3AC9">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 xml:space="preserve">сельское поселение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Республики Татарстан (далее </w:t>
      </w:r>
      <w:r w:rsidR="007B3AC9">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 </w:t>
      </w:r>
      <w:proofErr w:type="spellStart"/>
      <w:r w:rsidR="007B3AC9">
        <w:rPr>
          <w:rFonts w:ascii="Times New Roman" w:eastAsia="Times New Roman" w:hAnsi="Times New Roman" w:cs="Times New Roman"/>
          <w:sz w:val="28"/>
          <w:szCs w:val="28"/>
        </w:rPr>
        <w:t>Большекайбицкое</w:t>
      </w:r>
      <w:proofErr w:type="spellEnd"/>
      <w:r w:rsidR="007B3AC9">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сельское поселение).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1.2. Муниципальная служба в </w:t>
      </w:r>
      <w:r w:rsidR="007B3AC9">
        <w:rPr>
          <w:rFonts w:ascii="Times New Roman" w:eastAsia="Times New Roman" w:hAnsi="Times New Roman" w:cs="Times New Roman"/>
          <w:sz w:val="28"/>
          <w:szCs w:val="28"/>
        </w:rPr>
        <w:t xml:space="preserve">Большекайбицком </w:t>
      </w:r>
      <w:r w:rsidRPr="00FD3F8B">
        <w:rPr>
          <w:rFonts w:ascii="Times New Roman" w:eastAsia="Times New Roman" w:hAnsi="Times New Roman" w:cs="Times New Roman"/>
          <w:sz w:val="28"/>
          <w:szCs w:val="28"/>
        </w:rPr>
        <w:t>сельском поселении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1.3. Нанимателем для муниципального служащего </w:t>
      </w:r>
      <w:r w:rsidR="007B3AC9">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 xml:space="preserve">сельского поселения (далее - муниципальный служащий) является </w:t>
      </w:r>
      <w:r w:rsidR="00CD1516">
        <w:rPr>
          <w:rFonts w:ascii="Times New Roman" w:eastAsia="Times New Roman" w:hAnsi="Times New Roman" w:cs="Times New Roman"/>
          <w:sz w:val="28"/>
          <w:szCs w:val="28"/>
        </w:rPr>
        <w:t xml:space="preserve">Исполнительный комитет </w:t>
      </w:r>
      <w:r w:rsidR="007B3AC9">
        <w:rPr>
          <w:rFonts w:ascii="Times New Roman" w:eastAsia="Times New Roman" w:hAnsi="Times New Roman" w:cs="Times New Roman"/>
          <w:sz w:val="28"/>
          <w:szCs w:val="28"/>
        </w:rPr>
        <w:t xml:space="preserve">Большекайбицкого </w:t>
      </w:r>
      <w:r w:rsidR="00CD1516">
        <w:rPr>
          <w:rFonts w:ascii="Times New Roman" w:eastAsia="Times New Roman" w:hAnsi="Times New Roman" w:cs="Times New Roman"/>
          <w:sz w:val="28"/>
          <w:szCs w:val="28"/>
        </w:rPr>
        <w:t>сельского поселения</w:t>
      </w:r>
      <w:r w:rsidRPr="00FD3F8B">
        <w:rPr>
          <w:rFonts w:ascii="Times New Roman" w:eastAsia="Times New Roman" w:hAnsi="Times New Roman" w:cs="Times New Roman"/>
          <w:sz w:val="28"/>
          <w:szCs w:val="28"/>
        </w:rPr>
        <w:t>, от имени которого полномочия нанимателя осуществляет представитель нанимателя (работодатель).</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 Представителем нанимателя (работодателем)</w:t>
      </w:r>
      <w:r w:rsidR="00CD1516">
        <w:rPr>
          <w:rFonts w:ascii="Times New Roman" w:eastAsia="Times New Roman" w:hAnsi="Times New Roman" w:cs="Times New Roman"/>
          <w:sz w:val="28"/>
          <w:szCs w:val="28"/>
        </w:rPr>
        <w:t xml:space="preserve"> является</w:t>
      </w:r>
      <w:r w:rsidRPr="00FD3F8B">
        <w:rPr>
          <w:rFonts w:ascii="Times New Roman" w:eastAsia="Times New Roman" w:hAnsi="Times New Roman" w:cs="Times New Roman"/>
          <w:sz w:val="28"/>
          <w:szCs w:val="28"/>
        </w:rPr>
        <w:t xml:space="preserve"> руководитель Исполнительного комитета </w:t>
      </w:r>
      <w:r w:rsidR="007B3AC9">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 или иное лицо, уполномоченное исполнять обязанности представителя нанимателя (работодателя).</w:t>
      </w:r>
      <w:r w:rsidRPr="00FD3F8B">
        <w:rPr>
          <w:rFonts w:ascii="Times New Roman" w:eastAsia="Times New Roman" w:hAnsi="Times New Roman" w:cs="Times New Roman"/>
          <w:sz w:val="28"/>
          <w:szCs w:val="28"/>
        </w:rPr>
        <w:br/>
      </w:r>
      <w:bookmarkStart w:id="4" w:name="P000A"/>
      <w:bookmarkEnd w:id="4"/>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 xml:space="preserve">2. Право граждан Российской Федерации на равный доступ к муниципальной службе в </w:t>
      </w:r>
      <w:r w:rsidR="007B3AC9">
        <w:rPr>
          <w:rFonts w:ascii="Times New Roman" w:eastAsia="Times New Roman" w:hAnsi="Times New Roman" w:cs="Times New Roman"/>
          <w:b/>
          <w:bCs/>
          <w:sz w:val="28"/>
          <w:szCs w:val="28"/>
        </w:rPr>
        <w:t xml:space="preserve">Большекайбицком </w:t>
      </w:r>
      <w:r w:rsidRPr="00FD3F8B">
        <w:rPr>
          <w:rFonts w:ascii="Times New Roman" w:eastAsia="Times New Roman" w:hAnsi="Times New Roman" w:cs="Times New Roman"/>
          <w:b/>
          <w:bCs/>
          <w:sz w:val="28"/>
          <w:szCs w:val="28"/>
        </w:rPr>
        <w:t>сельском поселении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В </w:t>
      </w:r>
      <w:r w:rsidR="007B3AC9">
        <w:rPr>
          <w:rFonts w:ascii="Times New Roman" w:eastAsia="Times New Roman" w:hAnsi="Times New Roman" w:cs="Times New Roman"/>
          <w:sz w:val="28"/>
          <w:szCs w:val="28"/>
        </w:rPr>
        <w:t xml:space="preserve">Большекайбицком </w:t>
      </w:r>
      <w:r w:rsidRPr="00FD3F8B">
        <w:rPr>
          <w:rFonts w:ascii="Times New Roman" w:eastAsia="Times New Roman" w:hAnsi="Times New Roman" w:cs="Times New Roman"/>
          <w:sz w:val="28"/>
          <w:szCs w:val="28"/>
        </w:rPr>
        <w:t>сельском поселении гарантируется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FD3F8B">
        <w:rPr>
          <w:rFonts w:ascii="Times New Roman" w:eastAsia="Times New Roman" w:hAnsi="Times New Roman" w:cs="Times New Roman"/>
          <w:sz w:val="28"/>
          <w:szCs w:val="28"/>
        </w:rPr>
        <w:br/>
      </w:r>
      <w:bookmarkStart w:id="5" w:name="P000D"/>
      <w:bookmarkEnd w:id="5"/>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3. Правовая основа муниципальной службы</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3.1. </w:t>
      </w:r>
      <w:proofErr w:type="gramStart"/>
      <w:r w:rsidRPr="00FD3F8B">
        <w:rPr>
          <w:rFonts w:ascii="Times New Roman" w:eastAsia="Times New Roman" w:hAnsi="Times New Roman" w:cs="Times New Roman"/>
          <w:sz w:val="28"/>
          <w:szCs w:val="28"/>
        </w:rPr>
        <w:t>Муниципальная служба в</w:t>
      </w:r>
      <w:r w:rsidR="007B3AC9">
        <w:rPr>
          <w:rFonts w:ascii="Times New Roman" w:eastAsia="Times New Roman" w:hAnsi="Times New Roman" w:cs="Times New Roman"/>
          <w:sz w:val="28"/>
          <w:szCs w:val="28"/>
        </w:rPr>
        <w:t xml:space="preserve"> Большекайбицком </w:t>
      </w:r>
      <w:r w:rsidRPr="00FD3F8B">
        <w:rPr>
          <w:rFonts w:ascii="Times New Roman" w:eastAsia="Times New Roman" w:hAnsi="Times New Roman" w:cs="Times New Roman"/>
          <w:sz w:val="28"/>
          <w:szCs w:val="28"/>
        </w:rPr>
        <w:t>сельском поселении осуществляется в</w:t>
      </w:r>
      <w:r w:rsidR="007B3AC9">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соответствии </w:t>
      </w:r>
      <w:hyperlink r:id="rId7" w:history="1">
        <w:r w:rsidRPr="00FD3F8B">
          <w:rPr>
            <w:rFonts w:ascii="Times New Roman" w:eastAsia="Times New Roman" w:hAnsi="Times New Roman" w:cs="Times New Roman"/>
            <w:sz w:val="28"/>
            <w:szCs w:val="28"/>
          </w:rPr>
          <w:t>Конституцией</w:t>
        </w:r>
        <w:r w:rsidR="007B3AC9">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Российской</w:t>
        </w:r>
        <w:r w:rsidR="006E5054">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Федерации</w:t>
        </w:r>
      </w:hyperlink>
      <w:r w:rsidRPr="00FD3F8B">
        <w:rPr>
          <w:rFonts w:ascii="Times New Roman" w:eastAsia="Times New Roman" w:hAnsi="Times New Roman" w:cs="Times New Roman"/>
          <w:sz w:val="28"/>
          <w:szCs w:val="28"/>
        </w:rPr>
        <w:t>, Федеральным законом от 02.03.2007</w:t>
      </w:r>
      <w:r w:rsidR="00FD3F8B" w:rsidRPr="00FD3F8B">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 xml:space="preserve">25-ФЗ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(далее - </w:t>
      </w:r>
      <w:hyperlink r:id="rId8" w:history="1">
        <w:r w:rsidRPr="00FD3F8B">
          <w:rPr>
            <w:rFonts w:ascii="Times New Roman" w:eastAsia="Times New Roman" w:hAnsi="Times New Roman" w:cs="Times New Roman"/>
            <w:sz w:val="28"/>
            <w:szCs w:val="28"/>
          </w:rPr>
          <w:t xml:space="preserve">Федеральный закон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w:t>
      </w:r>
      <w:hyperlink r:id="rId9" w:history="1">
        <w:r w:rsidRPr="00FD3F8B">
          <w:rPr>
            <w:rFonts w:ascii="Times New Roman" w:eastAsia="Times New Roman" w:hAnsi="Times New Roman" w:cs="Times New Roman"/>
            <w:sz w:val="28"/>
            <w:szCs w:val="28"/>
          </w:rPr>
          <w:t xml:space="preserve">Федеральным законом от 25.12.2008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273-ФЗ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(далее - </w:t>
      </w:r>
      <w:hyperlink r:id="rId10" w:history="1">
        <w:r w:rsidRPr="00FD3F8B">
          <w:rPr>
            <w:rFonts w:ascii="Times New Roman" w:eastAsia="Times New Roman" w:hAnsi="Times New Roman" w:cs="Times New Roman"/>
            <w:sz w:val="28"/>
            <w:szCs w:val="28"/>
          </w:rPr>
          <w:t xml:space="preserve">Федеральный закон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и другими </w:t>
      </w:r>
      <w:hyperlink r:id="rId11"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xml:space="preserve">, иными нормативными правовыми </w:t>
      </w:r>
      <w:r w:rsidRPr="00FD3F8B">
        <w:rPr>
          <w:rFonts w:ascii="Times New Roman" w:eastAsia="Times New Roman" w:hAnsi="Times New Roman" w:cs="Times New Roman"/>
          <w:sz w:val="28"/>
          <w:szCs w:val="28"/>
        </w:rPr>
        <w:lastRenderedPageBreak/>
        <w:t>актами Российской Федерации, </w:t>
      </w:r>
      <w:hyperlink r:id="rId12" w:history="1">
        <w:r w:rsidRPr="00FD3F8B">
          <w:rPr>
            <w:rFonts w:ascii="Times New Roman" w:eastAsia="Times New Roman" w:hAnsi="Times New Roman" w:cs="Times New Roman"/>
            <w:sz w:val="28"/>
            <w:szCs w:val="28"/>
          </w:rPr>
          <w:t>Конституцией Республики Татарстан</w:t>
        </w:r>
      </w:hyperlink>
      <w:r w:rsidRPr="00FD3F8B">
        <w:rPr>
          <w:rFonts w:ascii="Times New Roman" w:eastAsia="Times New Roman" w:hAnsi="Times New Roman" w:cs="Times New Roman"/>
          <w:sz w:val="28"/>
          <w:szCs w:val="28"/>
        </w:rPr>
        <w:t>, Кодексом</w:t>
      </w:r>
      <w:proofErr w:type="gramEnd"/>
      <w:r w:rsidRPr="00FD3F8B">
        <w:rPr>
          <w:rFonts w:ascii="Times New Roman" w:eastAsia="Times New Roman" w:hAnsi="Times New Roman" w:cs="Times New Roman"/>
          <w:sz w:val="28"/>
          <w:szCs w:val="28"/>
        </w:rPr>
        <w:t xml:space="preserve"> Республики Татарстан о муниципальной службе </w:t>
      </w:r>
      <w:hyperlink r:id="rId13" w:history="1">
        <w:r w:rsidRPr="00FD3F8B">
          <w:rPr>
            <w:rFonts w:ascii="Times New Roman" w:eastAsia="Times New Roman" w:hAnsi="Times New Roman" w:cs="Times New Roman"/>
            <w:sz w:val="28"/>
            <w:szCs w:val="28"/>
          </w:rPr>
          <w:t>от 25.06.2013</w:t>
        </w:r>
        <w:r w:rsidR="00FD3F8B">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50-ЗРТ</w:t>
        </w:r>
      </w:hyperlink>
      <w:r w:rsidRPr="00FD3F8B">
        <w:rPr>
          <w:rFonts w:ascii="Times New Roman" w:eastAsia="Times New Roman" w:hAnsi="Times New Roman" w:cs="Times New Roman"/>
          <w:sz w:val="28"/>
          <w:szCs w:val="28"/>
        </w:rPr>
        <w:t> (далее - </w:t>
      </w:r>
      <w:hyperlink r:id="rId14" w:history="1">
        <w:r w:rsidRPr="00FD3F8B">
          <w:rPr>
            <w:rFonts w:ascii="Times New Roman" w:eastAsia="Times New Roman" w:hAnsi="Times New Roman" w:cs="Times New Roman"/>
            <w:sz w:val="28"/>
            <w:szCs w:val="28"/>
          </w:rPr>
          <w:t>Кодекс о муниципальной службе</w:t>
        </w:r>
      </w:hyperlink>
      <w:r w:rsidRPr="00FD3F8B">
        <w:rPr>
          <w:rFonts w:ascii="Times New Roman" w:eastAsia="Times New Roman" w:hAnsi="Times New Roman" w:cs="Times New Roman"/>
          <w:sz w:val="28"/>
          <w:szCs w:val="28"/>
        </w:rPr>
        <w:t xml:space="preserve">), законами Республики Татарстан, иными нормативными правовыми актами Республики Татарстан, Уставом муниципального образования </w:t>
      </w:r>
      <w:r w:rsidR="007B3AC9">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 xml:space="preserve">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Республики Татарстан (далее - Устав муниципального образования), решениями, принятыми на сходах граждан, настоящим Положением и иными муниципальными правовыми актами.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3.2. На муниципальных служащих </w:t>
      </w:r>
      <w:r w:rsidR="007B3AC9">
        <w:rPr>
          <w:rFonts w:ascii="Times New Roman" w:eastAsia="Times New Roman" w:hAnsi="Times New Roman" w:cs="Times New Roman"/>
          <w:sz w:val="28"/>
          <w:szCs w:val="28"/>
        </w:rPr>
        <w:t xml:space="preserve"> Большекайбицкого </w:t>
      </w:r>
      <w:r w:rsidRPr="00FD3F8B">
        <w:rPr>
          <w:rFonts w:ascii="Times New Roman" w:eastAsia="Times New Roman" w:hAnsi="Times New Roman" w:cs="Times New Roman"/>
          <w:sz w:val="28"/>
          <w:szCs w:val="28"/>
        </w:rPr>
        <w:t>сельского поселения (далее - муниципальный служащий) распространяется действие трудового законодательства Российской Федерации с особенностями, предусмотренными </w:t>
      </w:r>
      <w:hyperlink r:id="rId15"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br/>
      </w:r>
      <w:bookmarkStart w:id="6" w:name="P0010"/>
      <w:bookmarkEnd w:id="6"/>
    </w:p>
    <w:p w:rsidR="00A421CD"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4. Основные принципы организации муниципальной службы</w:t>
      </w:r>
    </w:p>
    <w:p w:rsidR="00FD3F8B" w:rsidRPr="00FD3F8B" w:rsidRDefault="00FD3F8B"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Организация муниципальной службы в </w:t>
      </w:r>
      <w:r w:rsidR="007B3AC9">
        <w:rPr>
          <w:rFonts w:ascii="Times New Roman" w:eastAsia="Times New Roman" w:hAnsi="Times New Roman" w:cs="Times New Roman"/>
          <w:sz w:val="28"/>
          <w:szCs w:val="28"/>
        </w:rPr>
        <w:t>Большекайбицком с</w:t>
      </w:r>
      <w:r w:rsidRPr="00FD3F8B">
        <w:rPr>
          <w:rFonts w:ascii="Times New Roman" w:eastAsia="Times New Roman" w:hAnsi="Times New Roman" w:cs="Times New Roman"/>
          <w:sz w:val="28"/>
          <w:szCs w:val="28"/>
        </w:rPr>
        <w:t>ельском поселении основывается на принципах: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приоритета прав и свобод человека и гражданина, их непосредственного действия;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самостоятельности органов местного самоуправления в пределах их полномочий;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профессионализма и компетентности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ответственности муниципальных служащих за неисполнение или ненадлежащее исполнение своих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правовой и социальной защищенности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внепартийности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стабильность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доступность информации о деятельности муниципальных служащих;</w:t>
      </w:r>
    </w:p>
    <w:p w:rsidR="004E17DC" w:rsidRDefault="00A421CD" w:rsidP="007B3AC9">
      <w:pPr>
        <w:widowControl/>
        <w:shd w:val="clear" w:color="auto" w:fill="FFFFFF"/>
        <w:autoSpaceDE/>
        <w:autoSpaceDN/>
        <w:adjustRightInd/>
        <w:ind w:firstLine="567"/>
        <w:rPr>
          <w:rFonts w:ascii="Times New Roman" w:eastAsia="Times New Roman" w:hAnsi="Times New Roman" w:cs="Times New Roman"/>
          <w:b/>
          <w:bCs/>
          <w:sz w:val="28"/>
          <w:szCs w:val="28"/>
        </w:rPr>
      </w:pPr>
      <w:r w:rsidRPr="00FD3F8B">
        <w:rPr>
          <w:rFonts w:ascii="Times New Roman" w:eastAsia="Times New Roman" w:hAnsi="Times New Roman" w:cs="Times New Roman"/>
          <w:sz w:val="28"/>
          <w:szCs w:val="28"/>
        </w:rPr>
        <w:t>- взаимодействие с общественными объединениями и гражданами.</w:t>
      </w:r>
      <w:r w:rsidRPr="00FD3F8B">
        <w:rPr>
          <w:rFonts w:ascii="Times New Roman" w:eastAsia="Times New Roman" w:hAnsi="Times New Roman" w:cs="Times New Roman"/>
          <w:sz w:val="28"/>
          <w:szCs w:val="28"/>
        </w:rPr>
        <w:br/>
      </w:r>
      <w:bookmarkStart w:id="7" w:name="P0013"/>
      <w:bookmarkEnd w:id="7"/>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II. Должности муниципальной службы</w:t>
      </w:r>
      <w:r w:rsidRPr="00FD3F8B">
        <w:rPr>
          <w:rFonts w:ascii="Times New Roman" w:eastAsia="Times New Roman" w:hAnsi="Times New Roman" w:cs="Times New Roman"/>
          <w:b/>
          <w:bCs/>
          <w:sz w:val="28"/>
          <w:szCs w:val="28"/>
        </w:rPr>
        <w:br/>
      </w:r>
      <w:bookmarkStart w:id="8" w:name="P0015"/>
      <w:bookmarkEnd w:id="8"/>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5. Муниципальный служащий</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5.1. Должности муниципальной службы в </w:t>
      </w:r>
      <w:r w:rsidR="007B3AC9">
        <w:rPr>
          <w:rFonts w:ascii="Times New Roman" w:eastAsia="Times New Roman" w:hAnsi="Times New Roman" w:cs="Times New Roman"/>
          <w:sz w:val="28"/>
          <w:szCs w:val="28"/>
        </w:rPr>
        <w:t xml:space="preserve">Большекайбицком </w:t>
      </w:r>
      <w:r w:rsidRPr="00FD3F8B">
        <w:rPr>
          <w:rFonts w:ascii="Times New Roman" w:eastAsia="Times New Roman" w:hAnsi="Times New Roman" w:cs="Times New Roman"/>
          <w:sz w:val="28"/>
          <w:szCs w:val="28"/>
        </w:rPr>
        <w:t xml:space="preserve">сельском поселении устанавливаются </w:t>
      </w:r>
      <w:r w:rsidR="004E17DC">
        <w:rPr>
          <w:rFonts w:ascii="Times New Roman" w:eastAsia="Times New Roman" w:hAnsi="Times New Roman" w:cs="Times New Roman"/>
          <w:sz w:val="28"/>
          <w:szCs w:val="28"/>
        </w:rPr>
        <w:t xml:space="preserve">Решением Совета </w:t>
      </w:r>
      <w:r w:rsidR="007B3AC9">
        <w:rPr>
          <w:rFonts w:ascii="Times New Roman" w:eastAsia="Times New Roman" w:hAnsi="Times New Roman" w:cs="Times New Roman"/>
          <w:sz w:val="28"/>
          <w:szCs w:val="28"/>
        </w:rPr>
        <w:t xml:space="preserve">Большекайбицкого </w:t>
      </w:r>
      <w:r w:rsidR="004E17DC">
        <w:rPr>
          <w:rFonts w:ascii="Times New Roman" w:eastAsia="Times New Roman" w:hAnsi="Times New Roman" w:cs="Times New Roman"/>
          <w:sz w:val="28"/>
          <w:szCs w:val="28"/>
        </w:rPr>
        <w:t>сельского поселения</w:t>
      </w:r>
      <w:r w:rsidRPr="00FD3F8B">
        <w:rPr>
          <w:rFonts w:ascii="Times New Roman" w:eastAsia="Times New Roman" w:hAnsi="Times New Roman" w:cs="Times New Roman"/>
          <w:sz w:val="28"/>
          <w:szCs w:val="28"/>
        </w:rPr>
        <w:t xml:space="preserve"> в соответствии с Реестром должностей муниципальной службы в Республике Татарстан, утверждаемым законом Республики Татарстан.</w:t>
      </w:r>
    </w:p>
    <w:p w:rsidR="00A421CD"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9" w:name="P0018"/>
      <w:bookmarkEnd w:id="9"/>
      <w:r w:rsidRPr="00FD3F8B">
        <w:rPr>
          <w:rFonts w:ascii="Times New Roman" w:eastAsia="Times New Roman" w:hAnsi="Times New Roman" w:cs="Times New Roman"/>
          <w:b/>
          <w:bCs/>
          <w:sz w:val="28"/>
          <w:szCs w:val="28"/>
        </w:rPr>
        <w:lastRenderedPageBreak/>
        <w:br/>
        <w:t>6. Квалификационные требования по замещению должностей муниципальной службы</w:t>
      </w:r>
    </w:p>
    <w:p w:rsidR="000976E4" w:rsidRPr="000976E4" w:rsidRDefault="000976E4" w:rsidP="000976E4">
      <w:pPr>
        <w:widowControl/>
        <w:ind w:firstLine="567"/>
        <w:rPr>
          <w:rFonts w:ascii="Times New Roman" w:hAnsi="Times New Roman" w:cs="Times New Roman"/>
          <w:bCs/>
          <w:sz w:val="28"/>
          <w:szCs w:val="28"/>
        </w:rPr>
      </w:pPr>
      <w:r>
        <w:rPr>
          <w:rFonts w:ascii="Times New Roman" w:hAnsi="Times New Roman" w:cs="Times New Roman"/>
          <w:bCs/>
          <w:sz w:val="28"/>
          <w:szCs w:val="28"/>
        </w:rPr>
        <w:t xml:space="preserve">6.1. </w:t>
      </w:r>
      <w:r w:rsidRPr="000976E4">
        <w:rPr>
          <w:rFonts w:ascii="Times New Roman" w:hAnsi="Times New Roman" w:cs="Times New Roman"/>
          <w:bCs/>
          <w:sz w:val="28"/>
          <w:szCs w:val="28"/>
        </w:rPr>
        <w:t>Должности муниципальной службы подразделяются на следующие группы: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1) высшие должности муниципальной службы;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2) главные должности муниципальной службы;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3) ведущие должности муниципальной службы;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4) старшие должности муниципальной службы;</w:t>
      </w:r>
    </w:p>
    <w:p w:rsid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5) младшие должности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w:t>
      </w:r>
      <w:r w:rsidR="000976E4">
        <w:rPr>
          <w:rFonts w:ascii="Times New Roman" w:eastAsia="Times New Roman" w:hAnsi="Times New Roman" w:cs="Times New Roman"/>
          <w:sz w:val="28"/>
          <w:szCs w:val="28"/>
        </w:rPr>
        <w:t>2</w:t>
      </w:r>
      <w:r w:rsidRPr="00FD3F8B">
        <w:rPr>
          <w:rFonts w:ascii="Times New Roman" w:eastAsia="Times New Roman" w:hAnsi="Times New Roman" w:cs="Times New Roman"/>
          <w:sz w:val="28"/>
          <w:szCs w:val="28"/>
        </w:rPr>
        <w:t>. Для замещения должностей муниципальной службы устанавливаются следующие квалификационные требования: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к уровню профессионального образования: наличие высшего образования, соответствующего направлению деятельности, для высшей, главной и ведущей групп должностей; наличие среднего профессионального образования, соответствующего направлению деятельности, - для старшей и младшей групп должностей;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Наличие среднего профессионального образования, соответствующего направлению деятельности - для замещения должности секретаря Исполнительного комитета </w:t>
      </w:r>
      <w:r w:rsidR="007B3AC9">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к стажу муниципальной службы или стажу работы по специальности, направлению подготовки: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623510"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Квалификационные требования к стажу муниципальной службы или стажу работы по специальности для замещения должностей муниципальной службы ведущей, старшей и младшей групп не устанавливаются.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2.1) Для замещения должностей муниципальной службы в</w:t>
      </w:r>
      <w:r w:rsidR="007B3AC9">
        <w:rPr>
          <w:rFonts w:ascii="Times New Roman" w:eastAsia="Times New Roman" w:hAnsi="Times New Roman" w:cs="Times New Roman"/>
          <w:sz w:val="28"/>
          <w:szCs w:val="28"/>
        </w:rPr>
        <w:t xml:space="preserve"> Большекайбицком </w:t>
      </w:r>
      <w:r w:rsidRPr="00FD3F8B">
        <w:rPr>
          <w:rFonts w:ascii="Times New Roman" w:eastAsia="Times New Roman" w:hAnsi="Times New Roman" w:cs="Times New Roman"/>
          <w:sz w:val="28"/>
          <w:szCs w:val="28"/>
        </w:rPr>
        <w:t>сельском поселении устанавливаются следующие квалификационные требова</w:t>
      </w:r>
      <w:r w:rsidR="000976E4">
        <w:rPr>
          <w:rFonts w:ascii="Times New Roman" w:eastAsia="Times New Roman" w:hAnsi="Times New Roman" w:cs="Times New Roman"/>
          <w:sz w:val="28"/>
          <w:szCs w:val="28"/>
        </w:rPr>
        <w:t>ния к профессиональным знаниям</w:t>
      </w:r>
      <w:r w:rsidRPr="00FD3F8B">
        <w:rPr>
          <w:rFonts w:ascii="Times New Roman" w:eastAsia="Times New Roman" w:hAnsi="Times New Roman" w:cs="Times New Roman"/>
          <w:sz w:val="28"/>
          <w:szCs w:val="28"/>
        </w:rPr>
        <w:t>:</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roofErr w:type="gramStart"/>
      <w:r>
        <w:rPr>
          <w:rFonts w:ascii="Times New Roman" w:eastAsia="Times New Roman" w:hAnsi="Times New Roman" w:cs="Times New Roman"/>
          <w:sz w:val="28"/>
          <w:szCs w:val="28"/>
        </w:rPr>
        <w:t xml:space="preserve"> П</w:t>
      </w:r>
      <w:proofErr w:type="gramEnd"/>
      <w:r w:rsidR="00A421CD" w:rsidRPr="00FD3F8B">
        <w:rPr>
          <w:rFonts w:ascii="Times New Roman" w:eastAsia="Times New Roman" w:hAnsi="Times New Roman" w:cs="Times New Roman"/>
          <w:sz w:val="28"/>
          <w:szCs w:val="28"/>
        </w:rPr>
        <w:t xml:space="preserve">о младшим и старшим должностям муниципальной службы </w:t>
      </w:r>
      <w:r>
        <w:rPr>
          <w:rFonts w:ascii="Times New Roman" w:eastAsia="Times New Roman" w:hAnsi="Times New Roman" w:cs="Times New Roman"/>
          <w:sz w:val="28"/>
          <w:szCs w:val="28"/>
        </w:rPr>
        <w:t>–</w:t>
      </w:r>
      <w:r w:rsidR="00A421CD" w:rsidRPr="00FD3F8B">
        <w:rPr>
          <w:rFonts w:ascii="Times New Roman" w:eastAsia="Times New Roman" w:hAnsi="Times New Roman" w:cs="Times New Roman"/>
          <w:sz w:val="28"/>
          <w:szCs w:val="28"/>
        </w:rPr>
        <w:t xml:space="preserve"> знание</w:t>
      </w:r>
      <w:r>
        <w:rPr>
          <w:rFonts w:ascii="Times New Roman" w:eastAsia="Times New Roman" w:hAnsi="Times New Roman" w:cs="Times New Roman"/>
          <w:sz w:val="28"/>
          <w:szCs w:val="28"/>
        </w:rPr>
        <w:t>:</w:t>
      </w:r>
    </w:p>
    <w:p w:rsidR="000976E4" w:rsidRDefault="00072EE8" w:rsidP="00A421CD">
      <w:pPr>
        <w:widowControl/>
        <w:shd w:val="clear" w:color="auto" w:fill="FFFFFF"/>
        <w:autoSpaceDE/>
        <w:autoSpaceDN/>
        <w:adjustRightInd/>
        <w:ind w:firstLine="567"/>
        <w:rPr>
          <w:rFonts w:ascii="Times New Roman" w:eastAsia="Times New Roman" w:hAnsi="Times New Roman" w:cs="Times New Roman"/>
          <w:sz w:val="28"/>
          <w:szCs w:val="28"/>
        </w:rPr>
      </w:pPr>
      <w:hyperlink r:id="rId16" w:history="1">
        <w:r w:rsidR="00A421CD" w:rsidRPr="00FD3F8B">
          <w:rPr>
            <w:rFonts w:ascii="Times New Roman" w:eastAsia="Times New Roman" w:hAnsi="Times New Roman" w:cs="Times New Roman"/>
            <w:sz w:val="28"/>
            <w:szCs w:val="28"/>
          </w:rPr>
          <w:t>Конституций Российской Федерации</w:t>
        </w:r>
      </w:hyperlink>
      <w:r w:rsidR="00A421CD" w:rsidRPr="00FD3F8B">
        <w:rPr>
          <w:rFonts w:ascii="Times New Roman" w:eastAsia="Times New Roman" w:hAnsi="Times New Roman" w:cs="Times New Roman"/>
          <w:sz w:val="28"/>
          <w:szCs w:val="28"/>
        </w:rPr>
        <w:t> и Республики Татарстан;</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законодательства о муниципальной службе в Российской Федерации и Республике Татарстан;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Устава </w:t>
      </w:r>
      <w:r w:rsidR="007B3AC9">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 xml:space="preserve">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421CD" w:rsidRPr="00FD3F8B">
        <w:rPr>
          <w:rFonts w:ascii="Times New Roman" w:eastAsia="Times New Roman" w:hAnsi="Times New Roman" w:cs="Times New Roman"/>
          <w:sz w:val="28"/>
          <w:szCs w:val="28"/>
        </w:rPr>
        <w:t xml:space="preserve">снов организации прохождения муниципальной службы;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структуры органов представительной и исполнительной власти </w:t>
      </w:r>
      <w:r w:rsidR="007B3AC9">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 xml:space="preserve">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законодательства, регулирующего соответствующие сферы деятельности применительно к исполнению должностных обязанностей;</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нормативно-правовых актов, определяющих работу с гражданами (обращениями граждан); нормативно-правовых актов по защите информации и персональных данных граждан; структуры соответствующего органа местного самоуправления;</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lastRenderedPageBreak/>
        <w:t xml:space="preserve">административных регламентов государственных и муниципальных услуг, предоставляемых организациям и населению в части, касающейся соответствующей должности;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порядка работы со служебной информацией, основ делопроизводства;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правил и норм охраны труда, техники безопасности и противопожарной защиты;</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общих принципов служебного поведения муниципальных служащих;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правил делового этикета;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правил пользования оргтехникой, офисным оборудованием;</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roofErr w:type="gramStart"/>
      <w:r>
        <w:rPr>
          <w:rFonts w:ascii="Times New Roman" w:eastAsia="Times New Roman" w:hAnsi="Times New Roman" w:cs="Times New Roman"/>
          <w:sz w:val="28"/>
          <w:szCs w:val="28"/>
        </w:rPr>
        <w:t xml:space="preserve"> П</w:t>
      </w:r>
      <w:proofErr w:type="gramEnd"/>
      <w:r w:rsidR="00A421CD" w:rsidRPr="00FD3F8B">
        <w:rPr>
          <w:rFonts w:ascii="Times New Roman" w:eastAsia="Times New Roman" w:hAnsi="Times New Roman" w:cs="Times New Roman"/>
          <w:sz w:val="28"/>
          <w:szCs w:val="28"/>
        </w:rPr>
        <w:t xml:space="preserve">о ведущим и главным должностям муниципальной службы - требования, установленные для младших и старших должностей муниципальной службы, а также знание структуры органов местного самоуправления;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административных регламентов государственных и муниципальных услуг, предоставляемых организациям и населению соответствующим структурным подразделением;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порядка подготовки, согласования и принятия нормативных правовых актов </w:t>
      </w:r>
      <w:r w:rsidR="007B3AC9">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 xml:space="preserve">сельского поселения;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правил документооборота и технологии делопроизводства (ведение документации, хранение и извлечение информации);</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по высшим должностям муниципальной службы - требования, установленные для ведущих и главных должностей муниципальной службы, а также знание основных видов организационных структур управления, функциональных обязанностей и стилей работы;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порядка работы со сведениями, составляющими государственную тайну, если исполнение должностных обязанностей связано с использованием таких сведений;</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организации труда;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основ управления персоналом;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форм и методов работы со средствами массовой информации.</w:t>
      </w:r>
    </w:p>
    <w:p w:rsidR="00A421CD" w:rsidRPr="00FD3F8B"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A421CD" w:rsidRPr="00FD3F8B">
        <w:rPr>
          <w:rFonts w:ascii="Times New Roman" w:eastAsia="Times New Roman" w:hAnsi="Times New Roman" w:cs="Times New Roman"/>
          <w:sz w:val="28"/>
          <w:szCs w:val="28"/>
        </w:rPr>
        <w:t xml:space="preserve">Для замещения должностей муниципальной службы в </w:t>
      </w:r>
      <w:r w:rsidR="007B3AC9">
        <w:rPr>
          <w:rFonts w:ascii="Times New Roman" w:eastAsia="Times New Roman" w:hAnsi="Times New Roman" w:cs="Times New Roman"/>
          <w:sz w:val="28"/>
          <w:szCs w:val="28"/>
        </w:rPr>
        <w:t xml:space="preserve">Большекайбицком </w:t>
      </w:r>
      <w:r w:rsidR="00A421CD" w:rsidRPr="00FD3F8B">
        <w:rPr>
          <w:rFonts w:ascii="Times New Roman" w:eastAsia="Times New Roman" w:hAnsi="Times New Roman" w:cs="Times New Roman"/>
          <w:sz w:val="28"/>
          <w:szCs w:val="28"/>
        </w:rPr>
        <w:t>сельском поселении устанавливаются следующие квалификационные требования к профессиональным навыкам:</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roofErr w:type="gramStart"/>
      <w:r>
        <w:rPr>
          <w:rFonts w:ascii="Times New Roman" w:eastAsia="Times New Roman" w:hAnsi="Times New Roman" w:cs="Times New Roman"/>
          <w:sz w:val="28"/>
          <w:szCs w:val="28"/>
        </w:rPr>
        <w:t xml:space="preserve"> П</w:t>
      </w:r>
      <w:proofErr w:type="gramEnd"/>
      <w:r w:rsidR="00A421CD" w:rsidRPr="00FD3F8B">
        <w:rPr>
          <w:rFonts w:ascii="Times New Roman" w:eastAsia="Times New Roman" w:hAnsi="Times New Roman" w:cs="Times New Roman"/>
          <w:sz w:val="28"/>
          <w:szCs w:val="28"/>
        </w:rPr>
        <w:t>о младшим и старшим должностям муниципальной службы</w:t>
      </w:r>
      <w:r>
        <w:rPr>
          <w:rFonts w:ascii="Times New Roman" w:eastAsia="Times New Roman" w:hAnsi="Times New Roman" w:cs="Times New Roman"/>
          <w:sz w:val="28"/>
          <w:szCs w:val="28"/>
        </w:rPr>
        <w:t>:</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умение работы с компьютерной техникой, оргтехникой и средствами коммуникации; организации личного труда и планирования рабочего времени;</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составления документов аналитического, делового и справочно-информационного характера на высоком стилистическом уровне;</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делового и профессионального общения;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работы с современными информационными технологиями и информационными системами;</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roofErr w:type="gramStart"/>
      <w:r>
        <w:rPr>
          <w:rFonts w:ascii="Times New Roman" w:eastAsia="Times New Roman" w:hAnsi="Times New Roman" w:cs="Times New Roman"/>
          <w:sz w:val="28"/>
          <w:szCs w:val="28"/>
        </w:rPr>
        <w:t xml:space="preserve"> П</w:t>
      </w:r>
      <w:proofErr w:type="gramEnd"/>
      <w:r w:rsidR="00A421CD" w:rsidRPr="00FD3F8B">
        <w:rPr>
          <w:rFonts w:ascii="Times New Roman" w:eastAsia="Times New Roman" w:hAnsi="Times New Roman" w:cs="Times New Roman"/>
          <w:sz w:val="28"/>
          <w:szCs w:val="28"/>
        </w:rPr>
        <w:t>о ведущим и главным должностям муниципальной службы</w:t>
      </w:r>
      <w:r>
        <w:rPr>
          <w:rFonts w:ascii="Times New Roman" w:eastAsia="Times New Roman" w:hAnsi="Times New Roman" w:cs="Times New Roman"/>
          <w:sz w:val="28"/>
          <w:szCs w:val="28"/>
        </w:rPr>
        <w:t>:</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требования, установленные для младших и старших должностей муниципальной службы, а также умение редактирования документов аналитического, делового и справочно-информационного характера на высоком стилистическом уровне;</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обеспечения выполнения поставленных задач; </w:t>
      </w:r>
    </w:p>
    <w:p w:rsidR="00C51A50"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A421CD" w:rsidRPr="00FD3F8B">
        <w:rPr>
          <w:rFonts w:ascii="Times New Roman" w:eastAsia="Times New Roman" w:hAnsi="Times New Roman" w:cs="Times New Roman"/>
          <w:sz w:val="28"/>
          <w:szCs w:val="28"/>
        </w:rPr>
        <w:t>азработки предложений для последующего принятия управленческих решений;</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организационной работы, подготовки и проведения мероприятий в соответствующей сфере деятельности;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lastRenderedPageBreak/>
        <w:t xml:space="preserve">исполнения перспективных и текущих планов;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обеспечения выполнения поставленных задач;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оперативной реализации управленческих решений;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организационного обеспечения мероприятий с участием руководителя;</w:t>
      </w:r>
    </w:p>
    <w:p w:rsidR="00C51A50"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roofErr w:type="gramStart"/>
      <w:r>
        <w:rPr>
          <w:rFonts w:ascii="Times New Roman" w:eastAsia="Times New Roman" w:hAnsi="Times New Roman" w:cs="Times New Roman"/>
          <w:sz w:val="28"/>
          <w:szCs w:val="28"/>
        </w:rPr>
        <w:t xml:space="preserve"> П</w:t>
      </w:r>
      <w:proofErr w:type="gramEnd"/>
      <w:r w:rsidR="00A421CD" w:rsidRPr="00FD3F8B">
        <w:rPr>
          <w:rFonts w:ascii="Times New Roman" w:eastAsia="Times New Roman" w:hAnsi="Times New Roman" w:cs="Times New Roman"/>
          <w:sz w:val="28"/>
          <w:szCs w:val="28"/>
        </w:rPr>
        <w:t>о высшим должностям муниципальной службы</w:t>
      </w:r>
      <w:r>
        <w:rPr>
          <w:rFonts w:ascii="Times New Roman" w:eastAsia="Times New Roman" w:hAnsi="Times New Roman" w:cs="Times New Roman"/>
          <w:sz w:val="28"/>
          <w:szCs w:val="28"/>
        </w:rPr>
        <w:t>:</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требования, установленные для ведущих и главных должностей муниципальной службы, а также умение организационно-распорядительной деятельности;</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оперативного принятия и реализации управленческих решений;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планирования, контроля, системного подхода в решении поставленных задач;</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анализа и прогнозирования последствий принимаемых решений; </w:t>
      </w:r>
    </w:p>
    <w:p w:rsidR="00C51A50"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A421CD" w:rsidRPr="00FD3F8B">
        <w:rPr>
          <w:rFonts w:ascii="Times New Roman" w:eastAsia="Times New Roman" w:hAnsi="Times New Roman" w:cs="Times New Roman"/>
          <w:sz w:val="28"/>
          <w:szCs w:val="28"/>
        </w:rPr>
        <w:t xml:space="preserve">нализа и систематизации информации;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публичного выступления; взаимодействия с органами государственной власти и местного самоуправления;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своевременного выявления и разрешения проблемных ситуаций, приводящих к конфликту интересов;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организации работы по подготовке и проведению совещаний, комиссий, рабочих групп и других мероприятий;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составления и исполнения перспективных и текущих планов.</w:t>
      </w:r>
    </w:p>
    <w:p w:rsidR="00A421CD" w:rsidRPr="00FD3F8B"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A421CD" w:rsidRPr="00FD3F8B">
        <w:rPr>
          <w:rFonts w:ascii="Times New Roman" w:eastAsia="Times New Roman" w:hAnsi="Times New Roman" w:cs="Times New Roman"/>
          <w:sz w:val="28"/>
          <w:szCs w:val="28"/>
        </w:rPr>
        <w:t xml:space="preserve">. Дополнительным требованием к кандидатам на должность руководителя Исполнительного комитета </w:t>
      </w:r>
      <w:r w:rsidR="007B3AC9">
        <w:rPr>
          <w:rFonts w:ascii="Times New Roman" w:eastAsia="Times New Roman" w:hAnsi="Times New Roman" w:cs="Times New Roman"/>
          <w:sz w:val="28"/>
          <w:szCs w:val="28"/>
        </w:rPr>
        <w:t xml:space="preserve">Большекайбицкого </w:t>
      </w:r>
      <w:r w:rsidR="00A421CD" w:rsidRPr="00FD3F8B">
        <w:rPr>
          <w:rFonts w:ascii="Times New Roman" w:eastAsia="Times New Roman" w:hAnsi="Times New Roman" w:cs="Times New Roman"/>
          <w:sz w:val="28"/>
          <w:szCs w:val="28"/>
        </w:rPr>
        <w:t xml:space="preserve">сельского поселения устанавливается наличие опыта управленческой деятельности не менее пяти 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руководителя Исполнительного комитета </w:t>
      </w:r>
      <w:r w:rsidR="007B3AC9">
        <w:rPr>
          <w:rFonts w:ascii="Times New Roman" w:eastAsia="Times New Roman" w:hAnsi="Times New Roman" w:cs="Times New Roman"/>
          <w:sz w:val="28"/>
          <w:szCs w:val="28"/>
        </w:rPr>
        <w:t xml:space="preserve">Большекайбицкого </w:t>
      </w:r>
      <w:r w:rsidR="00A421CD" w:rsidRPr="00FD3F8B">
        <w:rPr>
          <w:rFonts w:ascii="Times New Roman" w:eastAsia="Times New Roman" w:hAnsi="Times New Roman" w:cs="Times New Roman"/>
          <w:sz w:val="28"/>
          <w:szCs w:val="28"/>
        </w:rPr>
        <w:t>сельского поселения могут быть также установлены Уставом.</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0" w:name="P001B"/>
      <w:bookmarkEnd w:id="10"/>
      <w:r w:rsidRPr="00FD3F8B">
        <w:rPr>
          <w:rFonts w:ascii="Times New Roman" w:eastAsia="Times New Roman" w:hAnsi="Times New Roman" w:cs="Times New Roman"/>
          <w:b/>
          <w:bCs/>
          <w:sz w:val="28"/>
          <w:szCs w:val="28"/>
        </w:rPr>
        <w:br/>
        <w:t>7. Классные чины муниципальных служащих</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7.2. Муниципальным служащим в</w:t>
      </w:r>
      <w:r w:rsidR="001557BF">
        <w:rPr>
          <w:rFonts w:ascii="Times New Roman" w:eastAsia="Times New Roman" w:hAnsi="Times New Roman" w:cs="Times New Roman"/>
          <w:sz w:val="28"/>
          <w:szCs w:val="28"/>
        </w:rPr>
        <w:t xml:space="preserve"> Большекайбицком </w:t>
      </w:r>
      <w:r w:rsidRPr="00FD3F8B">
        <w:rPr>
          <w:rFonts w:ascii="Times New Roman" w:eastAsia="Times New Roman" w:hAnsi="Times New Roman" w:cs="Times New Roman"/>
          <w:sz w:val="28"/>
          <w:szCs w:val="28"/>
        </w:rPr>
        <w:t>сельском поселении присваиваются следующие классные чины: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замещающим</w:t>
      </w:r>
      <w:proofErr w:type="gramEnd"/>
      <w:r w:rsidRPr="00FD3F8B">
        <w:rPr>
          <w:rFonts w:ascii="Times New Roman" w:eastAsia="Times New Roman" w:hAnsi="Times New Roman" w:cs="Times New Roman"/>
          <w:sz w:val="28"/>
          <w:szCs w:val="28"/>
        </w:rPr>
        <w:t xml:space="preserve"> высшие должности муниципальной службы - действительный муниципальный советник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замещающим</w:t>
      </w:r>
      <w:proofErr w:type="gramEnd"/>
      <w:r w:rsidRPr="00FD3F8B">
        <w:rPr>
          <w:rFonts w:ascii="Times New Roman" w:eastAsia="Times New Roman" w:hAnsi="Times New Roman" w:cs="Times New Roman"/>
          <w:sz w:val="28"/>
          <w:szCs w:val="28"/>
        </w:rPr>
        <w:t xml:space="preserve"> главные должности муниципальной службы - муниципальный советник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замещающим</w:t>
      </w:r>
      <w:proofErr w:type="gramEnd"/>
      <w:r w:rsidRPr="00FD3F8B">
        <w:rPr>
          <w:rFonts w:ascii="Times New Roman" w:eastAsia="Times New Roman" w:hAnsi="Times New Roman" w:cs="Times New Roman"/>
          <w:sz w:val="28"/>
          <w:szCs w:val="28"/>
        </w:rPr>
        <w:t xml:space="preserve"> ведущие должности муниципальной службы - советник муниципальной службы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замещающим</w:t>
      </w:r>
      <w:proofErr w:type="gramEnd"/>
      <w:r w:rsidRPr="00FD3F8B">
        <w:rPr>
          <w:rFonts w:ascii="Times New Roman" w:eastAsia="Times New Roman" w:hAnsi="Times New Roman" w:cs="Times New Roman"/>
          <w:sz w:val="28"/>
          <w:szCs w:val="28"/>
        </w:rPr>
        <w:t xml:space="preserve"> старшие должности муниципальной службы - референт муниципальной службы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замещающим</w:t>
      </w:r>
      <w:proofErr w:type="gramEnd"/>
      <w:r w:rsidRPr="00FD3F8B">
        <w:rPr>
          <w:rFonts w:ascii="Times New Roman" w:eastAsia="Times New Roman" w:hAnsi="Times New Roman" w:cs="Times New Roman"/>
          <w:sz w:val="28"/>
          <w:szCs w:val="28"/>
        </w:rPr>
        <w:t xml:space="preserve"> младшие должности муниципальной службы - секретарь муниципальной службы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lastRenderedPageBreak/>
        <w:t>7.3.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bookmarkStart w:id="11" w:name="P001E"/>
      <w:bookmarkEnd w:id="11"/>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br/>
        <w:t>8.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8.2. Классный чин может быть первым или очередным.</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8.3. Муниципальным служащим, впервые назначаемым на должность муниципальной службы определенной группы, присваивается классный чин 3 класса.</w:t>
      </w:r>
    </w:p>
    <w:p w:rsidR="00623510"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8.4. </w:t>
      </w:r>
      <w:proofErr w:type="gramStart"/>
      <w:r w:rsidRPr="00FD3F8B">
        <w:rPr>
          <w:rFonts w:ascii="Times New Roman" w:eastAsia="Times New Roman" w:hAnsi="Times New Roman" w:cs="Times New Roman"/>
          <w:sz w:val="28"/>
          <w:szCs w:val="28"/>
        </w:rPr>
        <w:t>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8.5. </w:t>
      </w:r>
      <w:proofErr w:type="gramStart"/>
      <w:r w:rsidRPr="00FD3F8B">
        <w:rPr>
          <w:rFonts w:ascii="Times New Roman" w:eastAsia="Times New Roman" w:hAnsi="Times New Roman" w:cs="Times New Roman"/>
          <w:sz w:val="28"/>
          <w:szCs w:val="28"/>
        </w:rPr>
        <w:t>Для целей присвоения муниципальному служащему классного чина в соответствии с пунктом 8.4 Положения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w:t>
      </w:r>
      <w:proofErr w:type="gramEnd"/>
      <w:r w:rsidRPr="00FD3F8B">
        <w:rPr>
          <w:rFonts w:ascii="Times New Roman" w:eastAsia="Times New Roman" w:hAnsi="Times New Roman" w:cs="Times New Roman"/>
          <w:sz w:val="28"/>
          <w:szCs w:val="28"/>
        </w:rPr>
        <w:t xml:space="preserve"> также соотношение классных чинов федеральной государственной гражданской службы, дипломатических рангов, воинских и специальных званий.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8.6. Если с учетом предусмотренного пунктом 8.5 Положения соотношения должностей, классных чинов и квалификационных разрядов присваиваемый в соответствии с пунктом 8.4 Положения классный чин муниципальной </w:t>
      </w:r>
      <w:proofErr w:type="gramStart"/>
      <w:r w:rsidRPr="00FD3F8B">
        <w:rPr>
          <w:rFonts w:ascii="Times New Roman" w:eastAsia="Times New Roman" w:hAnsi="Times New Roman" w:cs="Times New Roman"/>
          <w:sz w:val="28"/>
          <w:szCs w:val="28"/>
        </w:rPr>
        <w:t>службы</w:t>
      </w:r>
      <w:proofErr w:type="gramEnd"/>
      <w:r w:rsidRPr="00FD3F8B">
        <w:rPr>
          <w:rFonts w:ascii="Times New Roman" w:eastAsia="Times New Roman" w:hAnsi="Times New Roman" w:cs="Times New Roman"/>
          <w:sz w:val="28"/>
          <w:szCs w:val="28"/>
        </w:rPr>
        <w:t xml:space="preserve">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w:t>
      </w:r>
      <w:proofErr w:type="gramStart"/>
      <w:r w:rsidRPr="00FD3F8B">
        <w:rPr>
          <w:rFonts w:ascii="Times New Roman" w:eastAsia="Times New Roman" w:hAnsi="Times New Roman" w:cs="Times New Roman"/>
          <w:sz w:val="28"/>
          <w:szCs w:val="28"/>
        </w:rPr>
        <w:t>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 класса в пределах группы должностей муниципальной службы, к которой относится замещаемая им должность муниципальной службы.</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lastRenderedPageBreak/>
        <w:t>8.7.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23510"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8.9. Минимальные сроки пребывания в классных чинах секретаря и референта муниципальной службы 2 и 3 классов составляют один год, советника муниципальной службы и муниципального советника 2 и 3 классов - два года, действительного муниципального советника 2 и 3 классов - один год.</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8.10. Срок пребывания в присвоенном классном чине исчисляется со дня его присвоения.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8.13. В качестве меры поощрения за особые отличия в муниципальной службе классный чин муниципальному служащему может быть присвоен: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до истечения срока, установленного пунктом 5 настоящей статьи для прохождения муниципальной службы в соответствующем классном чине, но не ранее чем через 6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 класса - муниципальному служащему, имеющему классный чин 3 класса, но не ранее чем по истечении срока, установленного частью </w:t>
      </w:r>
      <w:r w:rsidRPr="00FD3F8B">
        <w:rPr>
          <w:rFonts w:ascii="Times New Roman" w:eastAsia="Times New Roman" w:hAnsi="Times New Roman" w:cs="Times New Roman"/>
          <w:sz w:val="28"/>
          <w:szCs w:val="28"/>
        </w:rPr>
        <w:lastRenderedPageBreak/>
        <w:t>5 настоящей статьи для прохождения муниципальной службы в соответствующем классном чине 3 класса.</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8.14.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частью 5 настоящей статьи.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8.16.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8.17.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Решение о присвоении муниципальному служащему классного чина, за исключением случаев, указанных в пункте 8.12. Положения, должно быть принято в срок не позднее одного месяца: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со дня проведения квалификационного экзамена;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w:t>
      </w:r>
    </w:p>
    <w:p w:rsidR="00C51A50" w:rsidRDefault="00A421CD" w:rsidP="00C51A50">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8.18.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C51A50" w:rsidRDefault="00A421CD" w:rsidP="00C51A50">
      <w:pPr>
        <w:widowControl/>
        <w:shd w:val="clear" w:color="auto" w:fill="FFFFFF"/>
        <w:autoSpaceDE/>
        <w:autoSpaceDN/>
        <w:adjustRightInd/>
        <w:ind w:firstLine="567"/>
        <w:rPr>
          <w:rFonts w:ascii="Times New Roman" w:hAnsi="Times New Roman" w:cs="Times New Roman"/>
          <w:sz w:val="28"/>
          <w:szCs w:val="28"/>
        </w:rPr>
      </w:pPr>
      <w:r w:rsidRPr="00FD3F8B">
        <w:rPr>
          <w:rFonts w:ascii="Times New Roman" w:eastAsia="Times New Roman" w:hAnsi="Times New Roman" w:cs="Times New Roman"/>
          <w:sz w:val="28"/>
          <w:szCs w:val="28"/>
        </w:rPr>
        <w:t xml:space="preserve">8.19. </w:t>
      </w:r>
      <w:r w:rsidR="00C51A50">
        <w:rPr>
          <w:rFonts w:ascii="Times New Roman" w:hAnsi="Times New Roman" w:cs="Times New Roman"/>
          <w:sz w:val="28"/>
          <w:szCs w:val="28"/>
        </w:rPr>
        <w:t>Сведения о присвоении муниципальному служащему классного чина вносятся в личное дело и трудовую книжку (при наличии)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8.20.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При назначении муниципального служащего на другую должность муниципальной службы присвоенный ему </w:t>
      </w:r>
      <w:r w:rsidRPr="00FD3F8B">
        <w:rPr>
          <w:rFonts w:ascii="Times New Roman" w:eastAsia="Times New Roman" w:hAnsi="Times New Roman" w:cs="Times New Roman"/>
          <w:sz w:val="28"/>
          <w:szCs w:val="28"/>
        </w:rPr>
        <w:lastRenderedPageBreak/>
        <w:t>классный чин сохраняется до присвоения в установленном порядке очередного классного чина. Лишение присвоенного классного чина возможно по решению суда в соответствии с федеральным законодательством.</w:t>
      </w:r>
      <w:r w:rsidRPr="00FD3F8B">
        <w:rPr>
          <w:rFonts w:ascii="Times New Roman" w:eastAsia="Times New Roman" w:hAnsi="Times New Roman" w:cs="Times New Roman"/>
          <w:sz w:val="28"/>
          <w:szCs w:val="28"/>
        </w:rPr>
        <w:br/>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2" w:name="P0021"/>
      <w:bookmarkEnd w:id="12"/>
      <w:r w:rsidRPr="00FD3F8B">
        <w:rPr>
          <w:rFonts w:ascii="Times New Roman" w:eastAsia="Times New Roman" w:hAnsi="Times New Roman" w:cs="Times New Roman"/>
          <w:b/>
          <w:bCs/>
          <w:sz w:val="28"/>
          <w:szCs w:val="28"/>
        </w:rPr>
        <w:t>III. Правовое положение муниципального служащего</w:t>
      </w:r>
      <w:r w:rsidRPr="00FD3F8B">
        <w:rPr>
          <w:rFonts w:ascii="Times New Roman" w:eastAsia="Times New Roman" w:hAnsi="Times New Roman" w:cs="Times New Roman"/>
          <w:b/>
          <w:bCs/>
          <w:sz w:val="28"/>
          <w:szCs w:val="28"/>
        </w:rPr>
        <w:br/>
      </w:r>
      <w:bookmarkStart w:id="13" w:name="P0023"/>
      <w:bookmarkEnd w:id="13"/>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9. Основные права муниципального служащего</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9.1. Муниципальный служащий имеет право </w:t>
      </w:r>
      <w:proofErr w:type="gramStart"/>
      <w:r w:rsidRPr="00FD3F8B">
        <w:rPr>
          <w:rFonts w:ascii="Times New Roman" w:eastAsia="Times New Roman" w:hAnsi="Times New Roman" w:cs="Times New Roman"/>
          <w:sz w:val="28"/>
          <w:szCs w:val="28"/>
        </w:rPr>
        <w:t>на</w:t>
      </w:r>
      <w:proofErr w:type="gramEnd"/>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w:t>
      </w:r>
      <w:r w:rsidR="001557BF">
        <w:rPr>
          <w:rFonts w:ascii="Times New Roman" w:eastAsia="Times New Roman" w:hAnsi="Times New Roman" w:cs="Times New Roman"/>
          <w:sz w:val="28"/>
          <w:szCs w:val="28"/>
        </w:rPr>
        <w:t xml:space="preserve"> Большекайбицкого </w:t>
      </w:r>
      <w:r w:rsidRPr="00FD3F8B">
        <w:rPr>
          <w:rFonts w:ascii="Times New Roman" w:eastAsia="Times New Roman" w:hAnsi="Times New Roman" w:cs="Times New Roman"/>
          <w:sz w:val="28"/>
          <w:szCs w:val="28"/>
        </w:rPr>
        <w:t>сельского поселения;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защиту своих персональных данных;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 пенсионное обеспечение в соответствии с законодательством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r w:rsidRPr="00FD3F8B">
        <w:rPr>
          <w:rFonts w:ascii="Times New Roman" w:eastAsia="Times New Roman" w:hAnsi="Times New Roman" w:cs="Times New Roman"/>
          <w:sz w:val="28"/>
          <w:szCs w:val="28"/>
        </w:rPr>
        <w:br/>
      </w:r>
      <w:bookmarkStart w:id="14" w:name="P0026"/>
      <w:bookmarkEnd w:id="14"/>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10. Основные обязанности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10.1. Муниципальный служащий обязан: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соблюдать </w:t>
      </w:r>
      <w:hyperlink r:id="rId17" w:history="1">
        <w:r w:rsidRPr="00FD3F8B">
          <w:rPr>
            <w:rFonts w:ascii="Times New Roman" w:eastAsia="Times New Roman" w:hAnsi="Times New Roman" w:cs="Times New Roman"/>
            <w:sz w:val="28"/>
            <w:szCs w:val="28"/>
          </w:rPr>
          <w:t>Конституцию Российской Федерации</w:t>
        </w:r>
      </w:hyperlink>
      <w:r w:rsidRPr="00FD3F8B">
        <w:rPr>
          <w:rFonts w:ascii="Times New Roman" w:eastAsia="Times New Roman" w:hAnsi="Times New Roman" w:cs="Times New Roman"/>
          <w:sz w:val="28"/>
          <w:szCs w:val="28"/>
        </w:rPr>
        <w:t>, федеральные конституционные законы, </w:t>
      </w:r>
      <w:hyperlink r:id="rId18" w:history="1">
        <w:r w:rsidRPr="00FD3F8B">
          <w:rPr>
            <w:rFonts w:ascii="Times New Roman" w:eastAsia="Times New Roman" w:hAnsi="Times New Roman" w:cs="Times New Roman"/>
            <w:sz w:val="28"/>
            <w:szCs w:val="28"/>
          </w:rPr>
          <w:t>федеральные законы</w:t>
        </w:r>
      </w:hyperlink>
      <w:r w:rsidRPr="00FD3F8B">
        <w:rPr>
          <w:rFonts w:ascii="Times New Roman" w:eastAsia="Times New Roman" w:hAnsi="Times New Roman" w:cs="Times New Roman"/>
          <w:sz w:val="28"/>
          <w:szCs w:val="28"/>
        </w:rPr>
        <w:t xml:space="preserve">, иные нормативные правовые акты </w:t>
      </w:r>
      <w:r w:rsidRPr="00FD3F8B">
        <w:rPr>
          <w:rFonts w:ascii="Times New Roman" w:eastAsia="Times New Roman" w:hAnsi="Times New Roman" w:cs="Times New Roman"/>
          <w:sz w:val="28"/>
          <w:szCs w:val="28"/>
        </w:rPr>
        <w:lastRenderedPageBreak/>
        <w:t>Российской Федерации, </w:t>
      </w:r>
      <w:hyperlink r:id="rId19" w:history="1">
        <w:r w:rsidRPr="00FD3F8B">
          <w:rPr>
            <w:rFonts w:ascii="Times New Roman" w:eastAsia="Times New Roman" w:hAnsi="Times New Roman" w:cs="Times New Roman"/>
            <w:sz w:val="28"/>
            <w:szCs w:val="28"/>
          </w:rPr>
          <w:t>Конституцию Республики Татарстан</w:t>
        </w:r>
      </w:hyperlink>
      <w:r w:rsidRPr="00FD3F8B">
        <w:rPr>
          <w:rFonts w:ascii="Times New Roman" w:eastAsia="Times New Roman" w:hAnsi="Times New Roman" w:cs="Times New Roman"/>
          <w:sz w:val="28"/>
          <w:szCs w:val="28"/>
        </w:rPr>
        <w:t xml:space="preserve">, законы и иные нормативные правовые акты Республики Татарстан, Устав </w:t>
      </w:r>
      <w:r w:rsidR="001557BF">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 и иные муниципальные правовые акты и обеспечивать их исполнение;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исполнять должностные обязанности в соответствии с должностной инструкцией;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не разглашать сведения, составляющие государственную и иную охраняемую </w:t>
      </w:r>
      <w:hyperlink r:id="rId20"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FD3F8B">
        <w:rPr>
          <w:rFonts w:ascii="Times New Roman" w:eastAsia="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FD3F8B">
        <w:rPr>
          <w:rFonts w:ascii="Times New Roman" w:eastAsia="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законодательством;</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w:t>
      </w:r>
      <w:r w:rsidRPr="00FD3F8B">
        <w:rPr>
          <w:rFonts w:ascii="Times New Roman" w:eastAsia="Times New Roman" w:hAnsi="Times New Roman" w:cs="Times New Roman"/>
          <w:sz w:val="28"/>
          <w:szCs w:val="28"/>
        </w:rPr>
        <w:lastRenderedPageBreak/>
        <w:t>может привести к конфликту интересов, и принимать меры по предотвращению подобного конфликта.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w:t>
      </w:r>
      <w:hyperlink r:id="rId21" w:history="1">
        <w:r w:rsidRPr="00FD3F8B">
          <w:rPr>
            <w:rFonts w:ascii="Times New Roman" w:eastAsia="Times New Roman" w:hAnsi="Times New Roman" w:cs="Times New Roman"/>
            <w:sz w:val="28"/>
            <w:szCs w:val="28"/>
          </w:rPr>
          <w:t>федеральных законов</w:t>
        </w:r>
      </w:hyperlink>
      <w:r w:rsidRPr="00FD3F8B">
        <w:rPr>
          <w:rFonts w:ascii="Times New Roman" w:eastAsia="Times New Roman" w:hAnsi="Times New Roman" w:cs="Times New Roman"/>
          <w:sz w:val="28"/>
          <w:szCs w:val="28"/>
        </w:rPr>
        <w:t> и иных нормативных правовых актов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FD3F8B">
        <w:rPr>
          <w:rFonts w:ascii="Times New Roman" w:eastAsia="Times New Roman" w:hAnsi="Times New Roman" w:cs="Times New Roman"/>
          <w:sz w:val="28"/>
          <w:szCs w:val="28"/>
        </w:rPr>
        <w:br/>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5" w:name="P0029"/>
      <w:bookmarkEnd w:id="15"/>
      <w:r w:rsidRPr="00FD3F8B">
        <w:rPr>
          <w:rFonts w:ascii="Times New Roman" w:eastAsia="Times New Roman" w:hAnsi="Times New Roman" w:cs="Times New Roman"/>
          <w:b/>
          <w:bCs/>
          <w:sz w:val="28"/>
          <w:szCs w:val="28"/>
        </w:rPr>
        <w:t>11. Ограничения, связанные с муниципальной службой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11.1. Гражданин не может быть принят на муниципальную службу, а муниципальный служащий не может находиться на муниципальной службе в случае: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w:t>
      </w:r>
      <w:hyperlink r:id="rId22"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w:t>
      </w:r>
      <w:hyperlink r:id="rId23" w:history="1">
        <w:r w:rsidRPr="00FD3F8B">
          <w:rPr>
            <w:rFonts w:ascii="Times New Roman" w:eastAsia="Times New Roman" w:hAnsi="Times New Roman" w:cs="Times New Roman"/>
            <w:sz w:val="28"/>
            <w:szCs w:val="28"/>
          </w:rPr>
          <w:t xml:space="preserve">Федеральным законом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 xml:space="preserve">5) наличия близкого родства или свойства (родители, супруги, дети, братья, сестры, а также братья, сестры, родители, дети супругов и супруги детей) с Главой </w:t>
      </w:r>
      <w:r w:rsidR="001557BF">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 который возглавляет исполнительный комитет,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w:t>
      </w:r>
      <w:proofErr w:type="gramEnd"/>
      <w:r w:rsidRPr="00FD3F8B">
        <w:rPr>
          <w:rFonts w:ascii="Times New Roman" w:eastAsia="Times New Roman" w:hAnsi="Times New Roman" w:cs="Times New Roman"/>
          <w:sz w:val="28"/>
          <w:szCs w:val="28"/>
        </w:rPr>
        <w:t xml:space="preserve"> из них </w:t>
      </w:r>
      <w:proofErr w:type="gramStart"/>
      <w:r w:rsidRPr="00FD3F8B">
        <w:rPr>
          <w:rFonts w:ascii="Times New Roman" w:eastAsia="Times New Roman" w:hAnsi="Times New Roman" w:cs="Times New Roman"/>
          <w:sz w:val="28"/>
          <w:szCs w:val="28"/>
        </w:rPr>
        <w:t>другому</w:t>
      </w:r>
      <w:proofErr w:type="gramEnd"/>
      <w:r w:rsidRPr="00FD3F8B">
        <w:rPr>
          <w:rFonts w:ascii="Times New Roman" w:eastAsia="Times New Roman" w:hAnsi="Times New Roman" w:cs="Times New Roman"/>
          <w:sz w:val="28"/>
          <w:szCs w:val="28"/>
        </w:rPr>
        <w:t>;</w:t>
      </w:r>
    </w:p>
    <w:p w:rsidR="00C51A50" w:rsidRDefault="00C51A50" w:rsidP="00C51A50">
      <w:pPr>
        <w:widowControl/>
        <w:ind w:firstLine="567"/>
        <w:rPr>
          <w:rFonts w:ascii="Times New Roman" w:hAnsi="Times New Roman" w:cs="Times New Roman"/>
          <w:sz w:val="28"/>
          <w:szCs w:val="28"/>
        </w:rPr>
      </w:pPr>
      <w:r>
        <w:rPr>
          <w:rFonts w:ascii="Times New Roman" w:eastAsia="Times New Roman" w:hAnsi="Times New Roman" w:cs="Times New Roman"/>
          <w:sz w:val="28"/>
          <w:szCs w:val="28"/>
        </w:rPr>
        <w:t>6</w:t>
      </w:r>
      <w:r w:rsidR="006A4E92">
        <w:rPr>
          <w:rFonts w:ascii="Times New Roman" w:eastAsia="Times New Roman" w:hAnsi="Times New Roman" w:cs="Times New Roman"/>
          <w:sz w:val="28"/>
          <w:szCs w:val="28"/>
        </w:rPr>
        <w:t>)</w:t>
      </w:r>
      <w:r>
        <w:rPr>
          <w:rFonts w:ascii="Times New Roman" w:hAnsi="Times New Roman" w:cs="Times New Roman"/>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1A50" w:rsidRDefault="00A421CD" w:rsidP="00C51A50">
      <w:pPr>
        <w:widowControl/>
        <w:ind w:firstLine="567"/>
        <w:rPr>
          <w:rFonts w:ascii="Times New Roman" w:hAnsi="Times New Roman" w:cs="Times New Roman"/>
          <w:sz w:val="28"/>
          <w:szCs w:val="28"/>
        </w:rPr>
      </w:pPr>
      <w:r w:rsidRPr="00FD3F8B">
        <w:rPr>
          <w:rFonts w:ascii="Times New Roman" w:eastAsia="Times New Roman" w:hAnsi="Times New Roman" w:cs="Times New Roman"/>
          <w:sz w:val="28"/>
          <w:szCs w:val="28"/>
        </w:rPr>
        <w:t xml:space="preserve">7) </w:t>
      </w:r>
      <w:r w:rsidR="00C51A50">
        <w:rPr>
          <w:rFonts w:ascii="Times New Roman" w:hAnsi="Times New Roman" w:cs="Times New Roman"/>
          <w:sz w:val="28"/>
          <w:szCs w:val="28"/>
        </w:rPr>
        <w:t xml:space="preserve">наличия гражданства (подданства) иностранного государства либо вида на жительство или иного документа, подтверждающего право на постоянное </w:t>
      </w:r>
      <w:r w:rsidR="00C51A50">
        <w:rPr>
          <w:rFonts w:ascii="Times New Roman" w:hAnsi="Times New Roman" w:cs="Times New Roman"/>
          <w:sz w:val="28"/>
          <w:szCs w:val="28"/>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непредставления предусмотренных </w:t>
      </w:r>
      <w:hyperlink r:id="rId24"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w:t>
      </w:r>
      <w:hyperlink r:id="rId25"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и другими </w:t>
      </w:r>
      <w:hyperlink r:id="rId26"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сведений или представления заведомо недостоверных или неполных сведений при поступлении на муниципальную службу;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9.1) непредставления сведений, предусмотренных разделом 15.1 настоящего Положения;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Республики Татарстан, а если указанное заключение и (или) решение призывной комиссии Республики Татарстан по жалобе</w:t>
      </w:r>
      <w:proofErr w:type="gramEnd"/>
      <w:r w:rsidRPr="00FD3F8B">
        <w:rPr>
          <w:rFonts w:ascii="Times New Roman" w:eastAsia="Times New Roman" w:hAnsi="Times New Roman" w:cs="Times New Roman"/>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Республики Татарстан по жалобе гражданина на указанное заключение не были нарушены.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11.4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w:t>
      </w:r>
      <w:proofErr w:type="gramEnd"/>
      <w:r w:rsidRPr="00FD3F8B">
        <w:rPr>
          <w:rFonts w:ascii="Times New Roman" w:eastAsia="Times New Roman" w:hAnsi="Times New Roman" w:cs="Times New Roman"/>
          <w:sz w:val="28"/>
          <w:szCs w:val="28"/>
        </w:rPr>
        <w:t>,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r w:rsidRPr="00FD3F8B">
        <w:rPr>
          <w:rFonts w:ascii="Times New Roman" w:eastAsia="Times New Roman" w:hAnsi="Times New Roman" w:cs="Times New Roman"/>
          <w:sz w:val="28"/>
          <w:szCs w:val="28"/>
        </w:rPr>
        <w:br/>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6" w:name="P002C"/>
      <w:bookmarkEnd w:id="16"/>
      <w:r w:rsidRPr="00FD3F8B">
        <w:rPr>
          <w:rFonts w:ascii="Times New Roman" w:eastAsia="Times New Roman" w:hAnsi="Times New Roman" w:cs="Times New Roman"/>
          <w:b/>
          <w:bCs/>
          <w:sz w:val="28"/>
          <w:szCs w:val="28"/>
        </w:rPr>
        <w:t>12. Запреты, связанные с муниципальной службой</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12.1. В связи с прохождением муниципальной службы муниципальному служащему запрещается: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замещать должность муниципальной службы в случае: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б) избрания или назначения на муниципальную должность;</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строительного, гаражного кооперативов, товарищества собственников недвижимости;</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D3F8B">
        <w:rPr>
          <w:rFonts w:ascii="Times New Roman" w:eastAsia="Times New Roman" w:hAnsi="Times New Roman" w:cs="Times New Roman"/>
          <w:sz w:val="28"/>
          <w:szCs w:val="28"/>
        </w:rPr>
        <w:t xml:space="preserve"> </w:t>
      </w:r>
      <w:proofErr w:type="gramStart"/>
      <w:r w:rsidRPr="00FD3F8B">
        <w:rPr>
          <w:rFonts w:ascii="Times New Roman" w:eastAsia="Times New Roman" w:hAnsi="Times New Roman" w:cs="Times New Roman"/>
          <w:sz w:val="28"/>
          <w:szCs w:val="28"/>
        </w:rPr>
        <w:t>порядке</w:t>
      </w:r>
      <w:proofErr w:type="gramEnd"/>
      <w:r w:rsidRPr="00FD3F8B">
        <w:rPr>
          <w:rFonts w:ascii="Times New Roman" w:eastAsia="Times New Roman" w:hAnsi="Times New Roman" w:cs="Times New Roman"/>
          <w:sz w:val="28"/>
          <w:szCs w:val="28"/>
        </w:rPr>
        <w:t>, установленном законом Республики Татарстан;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Татарстан, иных объединениях муниципальных образований, а также в их органах управления;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spellStart"/>
      <w:r w:rsidRPr="00FD3F8B">
        <w:rPr>
          <w:rFonts w:ascii="Times New Roman" w:eastAsia="Times New Roman" w:hAnsi="Times New Roman" w:cs="Times New Roman"/>
          <w:sz w:val="28"/>
          <w:szCs w:val="28"/>
        </w:rPr>
        <w:t>д</w:t>
      </w:r>
      <w:proofErr w:type="spellEnd"/>
      <w:r w:rsidRPr="00FD3F8B">
        <w:rPr>
          <w:rFonts w:ascii="Times New Roman" w:eastAsia="Times New Roman" w:hAnsi="Times New Roman" w:cs="Times New Roman"/>
          <w:sz w:val="28"/>
          <w:szCs w:val="28"/>
        </w:rPr>
        <w:t>) иные случаи, предусмотренные </w:t>
      </w:r>
      <w:hyperlink r:id="rId27"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2.1) заниматься предпринимательской деятельностью </w:t>
      </w:r>
      <w:r w:rsidR="00FD3F8B">
        <w:rPr>
          <w:rFonts w:ascii="Times New Roman" w:eastAsia="Times New Roman" w:hAnsi="Times New Roman" w:cs="Times New Roman"/>
          <w:sz w:val="28"/>
          <w:szCs w:val="28"/>
        </w:rPr>
        <w:t>лично или через доверенных лиц</w:t>
      </w:r>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12.3. </w:t>
      </w:r>
      <w:proofErr w:type="gramStart"/>
      <w:r w:rsidRPr="00FD3F8B">
        <w:rPr>
          <w:rFonts w:ascii="Times New Roman" w:eastAsia="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w:t>
      </w:r>
      <w:r w:rsidRPr="00FD3F8B">
        <w:rPr>
          <w:rFonts w:ascii="Times New Roman" w:eastAsia="Times New Roman" w:hAnsi="Times New Roman" w:cs="Times New Roman"/>
          <w:sz w:val="28"/>
          <w:szCs w:val="28"/>
        </w:rPr>
        <w:lastRenderedPageBreak/>
        <w:t>предусмотренных </w:t>
      </w:r>
      <w:hyperlink r:id="rId28"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если отдельные функции муниципального (административного) управления данной организацией входили в</w:t>
      </w:r>
      <w:proofErr w:type="gramEnd"/>
      <w:r w:rsidRPr="00FD3F8B">
        <w:rPr>
          <w:rFonts w:ascii="Times New Roman" w:eastAsia="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bookmarkStart w:id="17" w:name="P002F"/>
      <w:bookmarkEnd w:id="17"/>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br/>
        <w:t>13. Требования к служебному поведению муниципального служащего</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13.1. Муниципальный служащий обязан: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исполнять должностные обязанности добросовестно, на высоком профессиональном уровне;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5) проявлять корректность в обращении с гражданами;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проявлять уважение к нравственным обычаям и традициям народов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FD3F8B">
        <w:rPr>
          <w:rFonts w:ascii="Times New Roman" w:eastAsia="Times New Roman" w:hAnsi="Times New Roman" w:cs="Times New Roman"/>
          <w:sz w:val="28"/>
          <w:szCs w:val="28"/>
        </w:rPr>
        <w:t>конфессий</w:t>
      </w:r>
      <w:proofErr w:type="spellEnd"/>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способствовать межнациональному и межконфессиональному согласию;</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13.2.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8" w:name="P0032"/>
      <w:bookmarkEnd w:id="18"/>
      <w:r w:rsidRPr="00FD3F8B">
        <w:rPr>
          <w:rFonts w:ascii="Times New Roman" w:eastAsia="Times New Roman" w:hAnsi="Times New Roman" w:cs="Times New Roman"/>
          <w:b/>
          <w:bCs/>
          <w:sz w:val="28"/>
          <w:szCs w:val="28"/>
        </w:rPr>
        <w:br/>
        <w:t>14. Урегулирование конфликта интересов на муниципальной службе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14.1. Для целей настоящего Положения используется понятие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конфликт интересов</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установленное частью 1 </w:t>
      </w:r>
      <w:hyperlink r:id="rId29" w:history="1">
        <w:r w:rsidRPr="00FD3F8B">
          <w:rPr>
            <w:rFonts w:ascii="Times New Roman" w:eastAsia="Times New Roman" w:hAnsi="Times New Roman" w:cs="Times New Roman"/>
            <w:sz w:val="28"/>
            <w:szCs w:val="28"/>
          </w:rPr>
          <w:t xml:space="preserve">статьи10 Федерального закона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14.2. Для целей настоящего Положения используется понятие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личная заинтересованность</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установленное частью 2 </w:t>
      </w:r>
      <w:hyperlink r:id="rId30" w:history="1">
        <w:r w:rsidRPr="00FD3F8B">
          <w:rPr>
            <w:rFonts w:ascii="Times New Roman" w:eastAsia="Times New Roman" w:hAnsi="Times New Roman" w:cs="Times New Roman"/>
            <w:sz w:val="28"/>
            <w:szCs w:val="28"/>
          </w:rPr>
          <w:t xml:space="preserve">статьи 10 Федерального закона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w:t>
      </w:r>
      <w:r w:rsidRPr="00FD3F8B">
        <w:rPr>
          <w:rFonts w:ascii="Times New Roman" w:eastAsia="Times New Roman" w:hAnsi="Times New Roman" w:cs="Times New Roman"/>
          <w:sz w:val="28"/>
          <w:szCs w:val="28"/>
        </w:rPr>
        <w:lastRenderedPageBreak/>
        <w:t>(или) в его отказе от выгоды, явившейся причиной возникновения конфликта интересов.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14.4. В случае</w:t>
      </w:r>
      <w:proofErr w:type="gramStart"/>
      <w:r w:rsidRPr="00FD3F8B">
        <w:rPr>
          <w:rFonts w:ascii="Times New Roman" w:eastAsia="Times New Roman" w:hAnsi="Times New Roman" w:cs="Times New Roman"/>
          <w:sz w:val="28"/>
          <w:szCs w:val="28"/>
        </w:rPr>
        <w:t>,</w:t>
      </w:r>
      <w:proofErr w:type="gramEnd"/>
      <w:r w:rsidRPr="00FD3F8B">
        <w:rPr>
          <w:rFonts w:ascii="Times New Roman" w:eastAsia="Times New Roman" w:hAnsi="Times New Roman" w:cs="Times New Roman"/>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14.6. </w:t>
      </w:r>
      <w:proofErr w:type="gramStart"/>
      <w:r w:rsidRPr="00FD3F8B">
        <w:rPr>
          <w:rFonts w:ascii="Times New Roman" w:eastAsia="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14.7. </w:t>
      </w:r>
      <w:proofErr w:type="gramStart"/>
      <w:r w:rsidRPr="00FD3F8B">
        <w:rPr>
          <w:rFonts w:ascii="Times New Roman" w:eastAsia="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14.8. </w:t>
      </w:r>
      <w:proofErr w:type="gramStart"/>
      <w:r w:rsidRPr="00FD3F8B">
        <w:rPr>
          <w:rFonts w:ascii="Times New Roman" w:eastAsia="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001557BF">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 в порядке, определяемом Кодексом Республики Татарстан о муниципальной службе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в настоящей статье - Комиссия).</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14.9. Комиссия формируется на непостоянной основе правовым актом органа местного самоуправления </w:t>
      </w:r>
      <w:r w:rsidR="001557BF">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 Указанным актом определяются численный и персональный состав Комиссии, сроки и порядок ее работы.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r w:rsidRPr="00FD3F8B">
        <w:rPr>
          <w:rFonts w:ascii="Times New Roman" w:eastAsia="Times New Roman" w:hAnsi="Times New Roman" w:cs="Times New Roman"/>
          <w:sz w:val="28"/>
          <w:szCs w:val="28"/>
        </w:rPr>
        <w:br/>
      </w:r>
      <w:bookmarkStart w:id="19" w:name="P0036"/>
      <w:bookmarkEnd w:id="19"/>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lastRenderedPageBreak/>
        <w:t>15. Сведения о доходах муниципального служащего и об имуществе, принадлежащем ему на праве собственности</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15.1. </w:t>
      </w:r>
      <w:proofErr w:type="gramStart"/>
      <w:r w:rsidRPr="00FD3F8B">
        <w:rPr>
          <w:rFonts w:ascii="Times New Roman" w:eastAsia="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D3F8B">
        <w:rPr>
          <w:rFonts w:ascii="Times New Roman" w:eastAsia="Times New Roman" w:hAnsi="Times New Roman" w:cs="Times New Roman"/>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муниципальными служащими </w:t>
      </w:r>
      <w:r w:rsidR="001557BF">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15.2. </w:t>
      </w:r>
      <w:proofErr w:type="gramStart"/>
      <w:r w:rsidRPr="00FD3F8B">
        <w:rPr>
          <w:rFonts w:ascii="Times New Roman" w:eastAsia="Times New Roman" w:hAnsi="Times New Roman" w:cs="Times New Roman"/>
          <w:sz w:val="28"/>
          <w:szCs w:val="28"/>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органа местного самоуправления </w:t>
      </w:r>
      <w:r w:rsidR="001557BF">
        <w:rPr>
          <w:rFonts w:ascii="Times New Roman" w:eastAsia="Times New Roman" w:hAnsi="Times New Roman" w:cs="Times New Roman"/>
          <w:sz w:val="28"/>
          <w:szCs w:val="28"/>
        </w:rPr>
        <w:t xml:space="preserve"> Большекайбицкого </w:t>
      </w:r>
      <w:r w:rsidRPr="00FD3F8B">
        <w:rPr>
          <w:rFonts w:ascii="Times New Roman" w:eastAsia="Times New Roman" w:hAnsi="Times New Roman" w:cs="Times New Roman"/>
          <w:sz w:val="28"/>
          <w:szCs w:val="28"/>
        </w:rPr>
        <w:t>сельского поселения в порядке, установленном действующим законодательством.</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15.3.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w:t>
      </w:r>
      <w:hyperlink r:id="rId31"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они не отнесены к сведениям, составляющим государственную и иную охраняемую </w:t>
      </w:r>
      <w:hyperlink r:id="rId32"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тайну.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15.4.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Интернет</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15.5. Не допускается использование сведений о доходах, расходах,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15.6.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15.7. </w:t>
      </w:r>
      <w:proofErr w:type="gramStart"/>
      <w:r w:rsidRPr="00FD3F8B">
        <w:rPr>
          <w:rFonts w:ascii="Times New Roman" w:eastAsia="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w:t>
      </w:r>
      <w:r w:rsidRPr="00FD3F8B">
        <w:rPr>
          <w:rFonts w:ascii="Times New Roman" w:eastAsia="Times New Roman" w:hAnsi="Times New Roman" w:cs="Times New Roman"/>
          <w:sz w:val="28"/>
          <w:szCs w:val="28"/>
        </w:rPr>
        <w:lastRenderedPageBreak/>
        <w:t>сведений является правонарушением, влекущим увольнение муниципального служащего с муниципальной службы.</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15.8. </w:t>
      </w:r>
      <w:proofErr w:type="gramStart"/>
      <w:r w:rsidRPr="00FD3F8B">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FD3F8B">
        <w:rPr>
          <w:rFonts w:ascii="Times New Roman" w:eastAsia="Times New Roman" w:hAnsi="Times New Roman" w:cs="Times New Roman"/>
          <w:sz w:val="28"/>
          <w:szCs w:val="28"/>
        </w:rPr>
        <w:t xml:space="preserve"> </w:t>
      </w:r>
      <w:proofErr w:type="gramStart"/>
      <w:r w:rsidRPr="00FD3F8B">
        <w:rPr>
          <w:rFonts w:ascii="Times New Roman" w:eastAsia="Times New Roman" w:hAnsi="Times New Roman" w:cs="Times New Roman"/>
          <w:sz w:val="28"/>
          <w:szCs w:val="28"/>
        </w:rPr>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33" w:history="1">
        <w:r w:rsidRPr="00FD3F8B">
          <w:rPr>
            <w:rFonts w:ascii="Times New Roman" w:eastAsia="Times New Roman" w:hAnsi="Times New Roman" w:cs="Times New Roman"/>
            <w:sz w:val="28"/>
            <w:szCs w:val="28"/>
          </w:rPr>
          <w:t xml:space="preserve">Федеральным законом от 25 декабря 2008 года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273-ФЗ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Республики Татарстан, муниципальными правовыми актами </w:t>
      </w:r>
      <w:r w:rsidR="001557BF">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сельского поселения.</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15.1 и 15.2 настоящей статьи, осуществляется по решению высшего должностного лица органа местного самоуправления </w:t>
      </w:r>
      <w:r w:rsidR="001557BF">
        <w:rPr>
          <w:rFonts w:ascii="Times New Roman" w:eastAsia="Times New Roman" w:hAnsi="Times New Roman" w:cs="Times New Roman"/>
          <w:sz w:val="28"/>
          <w:szCs w:val="28"/>
        </w:rPr>
        <w:t xml:space="preserve">Большекайбицкого </w:t>
      </w:r>
      <w:r w:rsidRPr="00FD3F8B">
        <w:rPr>
          <w:rFonts w:ascii="Times New Roman" w:eastAsia="Times New Roman" w:hAnsi="Times New Roman" w:cs="Times New Roman"/>
          <w:sz w:val="28"/>
          <w:szCs w:val="28"/>
        </w:rPr>
        <w:t xml:space="preserve"> 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Республики Татарстан в порядке, установленном действующего законодательства.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15.1 Представление сведений о размещении информации в информационно-телекоммуникационной сети "Интернет"</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15.1.1 Сведения об адресах сайтов и (или) страниц сайтов в информационно-телекоммуникационной сети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Интернет</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15.1.2 Сведения, указанные в части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FD3F8B">
        <w:rPr>
          <w:rFonts w:ascii="Times New Roman" w:eastAsia="Times New Roman" w:hAnsi="Times New Roman" w:cs="Times New Roman"/>
          <w:sz w:val="28"/>
          <w:szCs w:val="28"/>
        </w:rPr>
        <w:t>за</w:t>
      </w:r>
      <w:proofErr w:type="gramEnd"/>
      <w:r w:rsidRPr="00FD3F8B">
        <w:rPr>
          <w:rFonts w:ascii="Times New Roman" w:eastAsia="Times New Roman" w:hAnsi="Times New Roman" w:cs="Times New Roman"/>
          <w:sz w:val="28"/>
          <w:szCs w:val="28"/>
        </w:rPr>
        <w:t xml:space="preserve"> отчетным. Сведения, указанные в части 1 настоящего раздела представляются по форме, установленной Правительством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15.1.3</w:t>
      </w:r>
      <w:proofErr w:type="gramStart"/>
      <w:r w:rsidRPr="00FD3F8B">
        <w:rPr>
          <w:rFonts w:ascii="Times New Roman" w:eastAsia="Times New Roman" w:hAnsi="Times New Roman" w:cs="Times New Roman"/>
          <w:sz w:val="28"/>
          <w:szCs w:val="28"/>
        </w:rPr>
        <w:t xml:space="preserve"> П</w:t>
      </w:r>
      <w:proofErr w:type="gramEnd"/>
      <w:r w:rsidRPr="00FD3F8B">
        <w:rPr>
          <w:rFonts w:ascii="Times New Roman" w:eastAsia="Times New Roman" w:hAnsi="Times New Roman" w:cs="Times New Roman"/>
          <w:sz w:val="28"/>
          <w:szCs w:val="28"/>
        </w:rPr>
        <w:t xml:space="preserve">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Интернет</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 а также проверку достоверности и полноты сведений, </w:t>
      </w:r>
      <w:r w:rsidRPr="00FD3F8B">
        <w:rPr>
          <w:rFonts w:ascii="Times New Roman" w:eastAsia="Times New Roman" w:hAnsi="Times New Roman" w:cs="Times New Roman"/>
          <w:sz w:val="28"/>
          <w:szCs w:val="28"/>
        </w:rPr>
        <w:lastRenderedPageBreak/>
        <w:t>предусмотренных в частью 1 настоящего раздела. IV. Порядок поступления на муниципальную службу, ее прохождение и прекращение.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20" w:name="P0060"/>
      <w:bookmarkEnd w:id="20"/>
      <w:r w:rsidRPr="00FD3F8B">
        <w:rPr>
          <w:rFonts w:ascii="Times New Roman" w:eastAsia="Times New Roman" w:hAnsi="Times New Roman" w:cs="Times New Roman"/>
          <w:b/>
          <w:bCs/>
          <w:sz w:val="28"/>
          <w:szCs w:val="28"/>
        </w:rPr>
        <w:t>VIII. Кадровая работа органов местного самоуправления</w:t>
      </w:r>
      <w:r w:rsidRPr="00FD3F8B">
        <w:rPr>
          <w:rFonts w:ascii="Times New Roman" w:eastAsia="Times New Roman" w:hAnsi="Times New Roman" w:cs="Times New Roman"/>
          <w:b/>
          <w:bCs/>
          <w:sz w:val="28"/>
          <w:szCs w:val="28"/>
        </w:rPr>
        <w:br/>
      </w:r>
      <w:bookmarkStart w:id="21" w:name="P0062"/>
      <w:bookmarkEnd w:id="21"/>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27. Кадровая работа органов местного самоуправления</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27.1. Руководитель </w:t>
      </w:r>
      <w:r w:rsidR="000F4005">
        <w:rPr>
          <w:rFonts w:ascii="Times New Roman" w:eastAsia="Times New Roman" w:hAnsi="Times New Roman" w:cs="Times New Roman"/>
          <w:sz w:val="28"/>
          <w:szCs w:val="28"/>
        </w:rPr>
        <w:t xml:space="preserve">Исполнительного комитета </w:t>
      </w:r>
      <w:r w:rsidR="001557BF">
        <w:rPr>
          <w:rFonts w:ascii="Times New Roman" w:eastAsia="Times New Roman" w:hAnsi="Times New Roman" w:cs="Times New Roman"/>
          <w:sz w:val="28"/>
          <w:szCs w:val="28"/>
        </w:rPr>
        <w:t xml:space="preserve">Большекайбицкого </w:t>
      </w:r>
      <w:r w:rsidR="000F4005">
        <w:rPr>
          <w:rFonts w:ascii="Times New Roman" w:eastAsia="Times New Roman" w:hAnsi="Times New Roman" w:cs="Times New Roman"/>
          <w:sz w:val="28"/>
          <w:szCs w:val="28"/>
        </w:rPr>
        <w:t>сельского поселения</w:t>
      </w:r>
      <w:r w:rsidRPr="00FD3F8B">
        <w:rPr>
          <w:rFonts w:ascii="Times New Roman" w:eastAsia="Times New Roman" w:hAnsi="Times New Roman" w:cs="Times New Roman"/>
          <w:sz w:val="28"/>
          <w:szCs w:val="28"/>
        </w:rPr>
        <w:t xml:space="preserve"> назначает муниципального служащего (или муниципальных служащих), которы</w:t>
      </w:r>
      <w:proofErr w:type="gramStart"/>
      <w:r w:rsidRPr="00FD3F8B">
        <w:rPr>
          <w:rFonts w:ascii="Times New Roman" w:eastAsia="Times New Roman" w:hAnsi="Times New Roman" w:cs="Times New Roman"/>
          <w:sz w:val="28"/>
          <w:szCs w:val="28"/>
        </w:rPr>
        <w:t>й(</w:t>
      </w:r>
      <w:proofErr w:type="spellStart"/>
      <w:proofErr w:type="gramEnd"/>
      <w:r w:rsidRPr="00FD3F8B">
        <w:rPr>
          <w:rFonts w:ascii="Times New Roman" w:eastAsia="Times New Roman" w:hAnsi="Times New Roman" w:cs="Times New Roman"/>
          <w:sz w:val="28"/>
          <w:szCs w:val="28"/>
        </w:rPr>
        <w:t>ые</w:t>
      </w:r>
      <w:proofErr w:type="spellEnd"/>
      <w:r w:rsidRPr="00FD3F8B">
        <w:rPr>
          <w:rFonts w:ascii="Times New Roman" w:eastAsia="Times New Roman" w:hAnsi="Times New Roman" w:cs="Times New Roman"/>
          <w:sz w:val="28"/>
          <w:szCs w:val="28"/>
        </w:rPr>
        <w:t>) отвечает(ют) за кадровую работу в соответствующем органе местного самоуправления (кадровая служба).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27.2. Кадровая служба осуществляет:</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формирование кадрового состава для замещения должностей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5) ведение личных дел муниципальных служащих в порядке, установленном </w:t>
      </w:r>
      <w:hyperlink r:id="rId34"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ведение реестра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 оформление и выдачу служебных удостоверений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проведение аттестации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 организацию работы с кадровым резервом и его эффективное использование;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статьями 11 и 12 настоящего положения и другими </w:t>
      </w:r>
      <w:hyperlink r:id="rId35"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lastRenderedPageBreak/>
        <w:t>13) консультирование муниципальных служащих по правовым и иным вопросам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 решение иных вопросов кадровой работы, определяемых законодательством РФ и РТ.</w:t>
      </w:r>
      <w:bookmarkStart w:id="22" w:name="P0065"/>
      <w:bookmarkEnd w:id="22"/>
    </w:p>
    <w:p w:rsidR="006E5054" w:rsidRDefault="006E5054"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28. Ведение личного дела муниципального служащего</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28.1. Прохождение муниципальной службы в </w:t>
      </w:r>
      <w:r w:rsidR="001557BF">
        <w:rPr>
          <w:rFonts w:ascii="Times New Roman" w:eastAsia="Times New Roman" w:hAnsi="Times New Roman" w:cs="Times New Roman"/>
          <w:sz w:val="28"/>
          <w:szCs w:val="28"/>
        </w:rPr>
        <w:t>Большекайбицком</w:t>
      </w:r>
      <w:r w:rsidRPr="00FD3F8B">
        <w:rPr>
          <w:rFonts w:ascii="Times New Roman" w:eastAsia="Times New Roman" w:hAnsi="Times New Roman" w:cs="Times New Roman"/>
          <w:sz w:val="28"/>
          <w:szCs w:val="28"/>
        </w:rPr>
        <w:t xml:space="preserve"> сельском поселении отражается в личном деле муниципального служащего. Личное дело муниципального служащего ведется кадровой службой или лицом, на которое возложено ведение кадровых вопросов в соответствующем органе местного самоуправления, муниципальном органе</w:t>
      </w:r>
      <w:r w:rsidR="001557BF">
        <w:rPr>
          <w:rFonts w:ascii="Times New Roman" w:eastAsia="Times New Roman" w:hAnsi="Times New Roman" w:cs="Times New Roman"/>
          <w:sz w:val="28"/>
          <w:szCs w:val="28"/>
        </w:rPr>
        <w:t xml:space="preserve"> Большекайбицкого </w:t>
      </w:r>
      <w:r w:rsidRPr="00FD3F8B">
        <w:rPr>
          <w:rFonts w:ascii="Times New Roman" w:eastAsia="Times New Roman" w:hAnsi="Times New Roman" w:cs="Times New Roman"/>
          <w:sz w:val="28"/>
          <w:szCs w:val="28"/>
        </w:rPr>
        <w:t>сельского поселения, и при переходе муниципального служащего на новое место муниципальной службы передается по указанному месту муниципальной службы. Ведение нескольких личных дел на одного муниципального служащего не допускается.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28.2.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0F4005">
        <w:rPr>
          <w:rFonts w:ascii="Times New Roman" w:eastAsia="Times New Roman" w:hAnsi="Times New Roman" w:cs="Times New Roman"/>
          <w:sz w:val="28"/>
          <w:szCs w:val="28"/>
        </w:rPr>
        <w:t>Исполнительного комитета</w:t>
      </w:r>
      <w:r w:rsidR="001557BF">
        <w:rPr>
          <w:rFonts w:ascii="Times New Roman" w:eastAsia="Times New Roman" w:hAnsi="Times New Roman" w:cs="Times New Roman"/>
          <w:sz w:val="28"/>
          <w:szCs w:val="28"/>
        </w:rPr>
        <w:t xml:space="preserve">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r w:rsidR="000F4005">
        <w:rPr>
          <w:rFonts w:ascii="Times New Roman" w:eastAsia="Times New Roman" w:hAnsi="Times New Roman" w:cs="Times New Roman"/>
          <w:sz w:val="28"/>
          <w:szCs w:val="28"/>
        </w:rPr>
        <w:t>.</w:t>
      </w:r>
    </w:p>
    <w:p w:rsidR="006E5054" w:rsidRDefault="00A421CD" w:rsidP="006E5054">
      <w:pPr>
        <w:widowControl/>
        <w:shd w:val="clear" w:color="auto" w:fill="FFFFFF"/>
        <w:autoSpaceDE/>
        <w:autoSpaceDN/>
        <w:adjustRightInd/>
        <w:ind w:firstLine="567"/>
        <w:rPr>
          <w:rFonts w:ascii="Times New Roman" w:eastAsia="Times New Roman" w:hAnsi="Times New Roman" w:cs="Times New Roman"/>
          <w:b/>
          <w:bCs/>
          <w:sz w:val="28"/>
          <w:szCs w:val="28"/>
        </w:rPr>
      </w:pPr>
      <w:r w:rsidRPr="00FD3F8B">
        <w:rPr>
          <w:rFonts w:ascii="Times New Roman" w:eastAsia="Times New Roman" w:hAnsi="Times New Roman" w:cs="Times New Roman"/>
          <w:sz w:val="28"/>
          <w:szCs w:val="28"/>
        </w:rPr>
        <w:t>28.3</w:t>
      </w:r>
      <w:proofErr w:type="gramStart"/>
      <w:r w:rsidRPr="00FD3F8B">
        <w:rPr>
          <w:rFonts w:ascii="Times New Roman" w:eastAsia="Times New Roman" w:hAnsi="Times New Roman" w:cs="Times New Roman"/>
          <w:sz w:val="28"/>
          <w:szCs w:val="28"/>
        </w:rPr>
        <w:t xml:space="preserve"> П</w:t>
      </w:r>
      <w:proofErr w:type="gramEnd"/>
      <w:r w:rsidRPr="00FD3F8B">
        <w:rPr>
          <w:rFonts w:ascii="Times New Roman" w:eastAsia="Times New Roman" w:hAnsi="Times New Roman" w:cs="Times New Roman"/>
          <w:sz w:val="28"/>
          <w:szCs w:val="28"/>
        </w:rPr>
        <w:t>ри ликвидации органа местного самоуправления в котор</w:t>
      </w:r>
      <w:r w:rsidR="003600C2">
        <w:rPr>
          <w:rFonts w:ascii="Times New Roman" w:eastAsia="Times New Roman" w:hAnsi="Times New Roman" w:cs="Times New Roman"/>
          <w:sz w:val="28"/>
          <w:szCs w:val="28"/>
        </w:rPr>
        <w:t>ом</w:t>
      </w:r>
      <w:r w:rsidRPr="00FD3F8B">
        <w:rPr>
          <w:rFonts w:ascii="Times New Roman" w:eastAsia="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котор</w:t>
      </w:r>
      <w:r w:rsidR="003600C2">
        <w:rPr>
          <w:rFonts w:ascii="Times New Roman" w:eastAsia="Times New Roman" w:hAnsi="Times New Roman" w:cs="Times New Roman"/>
          <w:sz w:val="28"/>
          <w:szCs w:val="28"/>
        </w:rPr>
        <w:t>о</w:t>
      </w:r>
      <w:r w:rsidRPr="00FD3F8B">
        <w:rPr>
          <w:rFonts w:ascii="Times New Roman" w:eastAsia="Times New Roman" w:hAnsi="Times New Roman" w:cs="Times New Roman"/>
          <w:sz w:val="28"/>
          <w:szCs w:val="28"/>
        </w:rPr>
        <w:t>м</w:t>
      </w:r>
      <w:r w:rsidR="003600C2">
        <w:rPr>
          <w:rFonts w:ascii="Times New Roman" w:eastAsia="Times New Roman" w:hAnsi="Times New Roman" w:cs="Times New Roman"/>
          <w:sz w:val="28"/>
          <w:szCs w:val="28"/>
        </w:rPr>
        <w:t>у</w:t>
      </w:r>
      <w:r w:rsidRPr="00FD3F8B">
        <w:rPr>
          <w:rFonts w:ascii="Times New Roman" w:eastAsia="Times New Roman" w:hAnsi="Times New Roman" w:cs="Times New Roman"/>
          <w:sz w:val="28"/>
          <w:szCs w:val="28"/>
        </w:rPr>
        <w:t xml:space="preserve"> переданы функции ликвидированн</w:t>
      </w:r>
      <w:r w:rsidR="003600C2">
        <w:rPr>
          <w:rFonts w:ascii="Times New Roman" w:eastAsia="Times New Roman" w:hAnsi="Times New Roman" w:cs="Times New Roman"/>
          <w:sz w:val="28"/>
          <w:szCs w:val="28"/>
        </w:rPr>
        <w:t>ого</w:t>
      </w:r>
      <w:r w:rsidR="001557BF">
        <w:rPr>
          <w:rFonts w:ascii="Times New Roman" w:eastAsia="Times New Roman" w:hAnsi="Times New Roman" w:cs="Times New Roman"/>
          <w:sz w:val="28"/>
          <w:szCs w:val="28"/>
        </w:rPr>
        <w:t xml:space="preserve"> </w:t>
      </w:r>
      <w:r w:rsidR="003600C2">
        <w:rPr>
          <w:rFonts w:ascii="Times New Roman" w:eastAsia="Times New Roman" w:hAnsi="Times New Roman" w:cs="Times New Roman"/>
          <w:sz w:val="28"/>
          <w:szCs w:val="28"/>
        </w:rPr>
        <w:t xml:space="preserve">органа местного самоуправления </w:t>
      </w:r>
      <w:r w:rsidRPr="00FD3F8B">
        <w:rPr>
          <w:rFonts w:ascii="Times New Roman" w:eastAsia="Times New Roman" w:hAnsi="Times New Roman" w:cs="Times New Roman"/>
          <w:sz w:val="28"/>
          <w:szCs w:val="28"/>
        </w:rPr>
        <w:t xml:space="preserve">или </w:t>
      </w:r>
      <w:r w:rsidR="003600C2">
        <w:rPr>
          <w:rFonts w:ascii="Times New Roman" w:eastAsia="Times New Roman" w:hAnsi="Times New Roman" w:cs="Times New Roman"/>
          <w:sz w:val="28"/>
          <w:szCs w:val="28"/>
        </w:rPr>
        <w:t>его</w:t>
      </w:r>
      <w:r w:rsidRPr="00FD3F8B">
        <w:rPr>
          <w:rFonts w:ascii="Times New Roman" w:eastAsia="Times New Roman" w:hAnsi="Times New Roman" w:cs="Times New Roman"/>
          <w:sz w:val="28"/>
          <w:szCs w:val="28"/>
        </w:rPr>
        <w:t xml:space="preserve"> правопреемник</w:t>
      </w:r>
      <w:r w:rsidR="003600C2">
        <w:rPr>
          <w:rFonts w:ascii="Times New Roman" w:eastAsia="Times New Roman" w:hAnsi="Times New Roman" w:cs="Times New Roman"/>
          <w:sz w:val="28"/>
          <w:szCs w:val="28"/>
        </w:rPr>
        <w:t>у</w:t>
      </w:r>
      <w:r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br/>
      </w:r>
      <w:bookmarkStart w:id="23" w:name="P0068"/>
      <w:bookmarkEnd w:id="23"/>
    </w:p>
    <w:p w:rsidR="00A421CD" w:rsidRDefault="00A421CD" w:rsidP="006E5054">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29. Реестр муниципальных служащих</w:t>
      </w:r>
    </w:p>
    <w:p w:rsidR="00FD3F8B" w:rsidRPr="00FD3F8B" w:rsidRDefault="00FD3F8B"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29.1. В органах местного самоуправления ведутся реестры муниципальных служащих, которые формируются на основе персональных данных муниципальных служащих. Муниципальный служащий, уволенный с муниципальной службы, исключается из реестра муниципальных служащих в день увольнения.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29.2 Порядок ведения реестра муниципальных служащих утверждается муниципальным правовым актом.</w:t>
      </w:r>
      <w:r w:rsidRPr="00FD3F8B">
        <w:rPr>
          <w:rFonts w:ascii="Times New Roman" w:eastAsia="Times New Roman" w:hAnsi="Times New Roman" w:cs="Times New Roman"/>
          <w:sz w:val="28"/>
          <w:szCs w:val="28"/>
        </w:rPr>
        <w:br/>
      </w:r>
      <w:bookmarkStart w:id="24" w:name="P006B"/>
      <w:bookmarkEnd w:id="24"/>
    </w:p>
    <w:p w:rsidR="00A421CD"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30. Кадровый резерв на муниципальной службе</w:t>
      </w:r>
    </w:p>
    <w:p w:rsidR="00FD3F8B" w:rsidRPr="00FD3F8B" w:rsidRDefault="00FD3F8B"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Кадровый резерв в органах местного самоуправления, муниципальных органах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формируется в соответствии с законодательством Российской Федерации, Республики Татарстан, муниципальными правовыми актами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p>
    <w:p w:rsidR="00A421CD" w:rsidRPr="00FD3F8B" w:rsidRDefault="00A421CD" w:rsidP="00FF5E31">
      <w:pPr>
        <w:ind w:firstLine="0"/>
        <w:rPr>
          <w:rFonts w:ascii="Times New Roman" w:eastAsia="Times New Roman" w:hAnsi="Times New Roman"/>
          <w:sz w:val="28"/>
          <w:szCs w:val="28"/>
        </w:rPr>
      </w:pPr>
    </w:p>
    <w:p w:rsidR="00A421CD" w:rsidRPr="00FD3F8B" w:rsidRDefault="00A421CD" w:rsidP="00A421CD">
      <w:pPr>
        <w:widowControl/>
        <w:autoSpaceDE/>
        <w:autoSpaceDN/>
        <w:adjustRightInd/>
        <w:ind w:firstLine="0"/>
        <w:jc w:val="left"/>
        <w:rPr>
          <w:rFonts w:ascii="Times New Roman" w:eastAsia="Times New Roman" w:hAnsi="Times New Roman" w:cs="Times New Roman"/>
          <w:vanish/>
        </w:rPr>
      </w:pPr>
      <w:r w:rsidRPr="00FD3F8B">
        <w:rPr>
          <w:rFonts w:ascii="Times New Roman" w:eastAsia="Times New Roman" w:hAnsi="Times New Roman" w:cs="Times New Roman"/>
          <w:vanish/>
        </w:rPr>
        <w:t>Внимание!</w:t>
      </w:r>
    </w:p>
    <w:p w:rsidR="00A421CD" w:rsidRPr="00FD3F8B" w:rsidRDefault="00A421CD" w:rsidP="00A421CD">
      <w:pPr>
        <w:widowControl/>
        <w:autoSpaceDE/>
        <w:autoSpaceDN/>
        <w:adjustRightInd/>
        <w:ind w:firstLine="0"/>
        <w:jc w:val="left"/>
        <w:rPr>
          <w:rFonts w:ascii="Times New Roman" w:eastAsia="Times New Roman" w:hAnsi="Times New Roman" w:cs="Times New Roman"/>
          <w:vanish/>
        </w:rPr>
      </w:pPr>
      <w:r w:rsidRPr="00FD3F8B">
        <w:rPr>
          <w:rFonts w:ascii="Times New Roman" w:eastAsia="Times New Roman" w:hAnsi="Times New Roman" w:cs="Times New Roman"/>
          <w:vanish/>
        </w:rPr>
        <w:t>Настоящий проект не подлежит применению и носит информационный характер</w:t>
      </w:r>
    </w:p>
    <w:p w:rsidR="00A421CD" w:rsidRPr="00FD3F8B" w:rsidRDefault="00A421CD" w:rsidP="00A421CD">
      <w:pPr>
        <w:widowControl/>
        <w:autoSpaceDE/>
        <w:autoSpaceDN/>
        <w:adjustRightInd/>
        <w:ind w:firstLine="0"/>
        <w:jc w:val="left"/>
        <w:rPr>
          <w:rFonts w:ascii="Times New Roman" w:eastAsia="Times New Roman" w:hAnsi="Times New Roman" w:cs="Times New Roman"/>
          <w:vanish/>
        </w:rPr>
      </w:pPr>
      <w:r w:rsidRPr="00FD3F8B">
        <w:rPr>
          <w:rFonts w:ascii="Times New Roman" w:eastAsia="Times New Roman" w:hAnsi="Times New Roman" w:cs="Times New Roman"/>
          <w:vanish/>
        </w:rPr>
        <w:t>Закрыть</w:t>
      </w:r>
    </w:p>
    <w:p w:rsidR="00A421CD" w:rsidRPr="00FD3F8B" w:rsidRDefault="00A421CD" w:rsidP="00FF5E31">
      <w:pPr>
        <w:ind w:firstLine="0"/>
      </w:pPr>
    </w:p>
    <w:sectPr w:rsidR="00A421CD" w:rsidRPr="00FD3F8B" w:rsidSect="001557BF">
      <w:pgSz w:w="11900" w:h="16800"/>
      <w:pgMar w:top="426" w:right="701"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125A"/>
    <w:multiLevelType w:val="hybridMultilevel"/>
    <w:tmpl w:val="2B1C2CE4"/>
    <w:lvl w:ilvl="0" w:tplc="1F7A05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3A161637"/>
    <w:multiLevelType w:val="multilevel"/>
    <w:tmpl w:val="C3E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12C14"/>
    <w:rsid w:val="00001E36"/>
    <w:rsid w:val="0000259C"/>
    <w:rsid w:val="0000610A"/>
    <w:rsid w:val="00014065"/>
    <w:rsid w:val="00044C8E"/>
    <w:rsid w:val="00072EE8"/>
    <w:rsid w:val="0008776E"/>
    <w:rsid w:val="000976E4"/>
    <w:rsid w:val="000C51CD"/>
    <w:rsid w:val="000F4005"/>
    <w:rsid w:val="00107EBA"/>
    <w:rsid w:val="00120027"/>
    <w:rsid w:val="0012092A"/>
    <w:rsid w:val="0012369B"/>
    <w:rsid w:val="00154DBF"/>
    <w:rsid w:val="001557BF"/>
    <w:rsid w:val="001C1A10"/>
    <w:rsid w:val="001E1A2A"/>
    <w:rsid w:val="0020669E"/>
    <w:rsid w:val="00206B64"/>
    <w:rsid w:val="00212072"/>
    <w:rsid w:val="002137CD"/>
    <w:rsid w:val="002163E1"/>
    <w:rsid w:val="00220FC1"/>
    <w:rsid w:val="002365FA"/>
    <w:rsid w:val="00253670"/>
    <w:rsid w:val="00254FAF"/>
    <w:rsid w:val="00262595"/>
    <w:rsid w:val="00263DC5"/>
    <w:rsid w:val="002730E0"/>
    <w:rsid w:val="00291B52"/>
    <w:rsid w:val="002A67A4"/>
    <w:rsid w:val="002B78E5"/>
    <w:rsid w:val="002C046C"/>
    <w:rsid w:val="002D6BFA"/>
    <w:rsid w:val="002F7280"/>
    <w:rsid w:val="00305C26"/>
    <w:rsid w:val="00310255"/>
    <w:rsid w:val="003150C7"/>
    <w:rsid w:val="00315D1E"/>
    <w:rsid w:val="00353864"/>
    <w:rsid w:val="003600C2"/>
    <w:rsid w:val="00375366"/>
    <w:rsid w:val="003804BC"/>
    <w:rsid w:val="00384E8D"/>
    <w:rsid w:val="00392B64"/>
    <w:rsid w:val="00396AE8"/>
    <w:rsid w:val="003A68A1"/>
    <w:rsid w:val="003C4D52"/>
    <w:rsid w:val="00406785"/>
    <w:rsid w:val="004169B3"/>
    <w:rsid w:val="00430160"/>
    <w:rsid w:val="00453F9F"/>
    <w:rsid w:val="00467F69"/>
    <w:rsid w:val="004729EC"/>
    <w:rsid w:val="004746E2"/>
    <w:rsid w:val="004756E4"/>
    <w:rsid w:val="00484D57"/>
    <w:rsid w:val="004A5079"/>
    <w:rsid w:val="004B3CE4"/>
    <w:rsid w:val="004B43C3"/>
    <w:rsid w:val="004B5ADB"/>
    <w:rsid w:val="004C496D"/>
    <w:rsid w:val="004C5E63"/>
    <w:rsid w:val="004E17DC"/>
    <w:rsid w:val="004E76C0"/>
    <w:rsid w:val="005939EE"/>
    <w:rsid w:val="005E6BC2"/>
    <w:rsid w:val="00623510"/>
    <w:rsid w:val="00666646"/>
    <w:rsid w:val="006A08F9"/>
    <w:rsid w:val="006A4E92"/>
    <w:rsid w:val="006C2517"/>
    <w:rsid w:val="006C3EFF"/>
    <w:rsid w:val="006E5054"/>
    <w:rsid w:val="006F3F7A"/>
    <w:rsid w:val="00701787"/>
    <w:rsid w:val="00772BC4"/>
    <w:rsid w:val="00784E9C"/>
    <w:rsid w:val="007850A1"/>
    <w:rsid w:val="007B3AC9"/>
    <w:rsid w:val="007B5E66"/>
    <w:rsid w:val="007B65E4"/>
    <w:rsid w:val="007B78EB"/>
    <w:rsid w:val="007C2123"/>
    <w:rsid w:val="007D16BC"/>
    <w:rsid w:val="007D1B9E"/>
    <w:rsid w:val="007D792B"/>
    <w:rsid w:val="007E0EC0"/>
    <w:rsid w:val="008505EE"/>
    <w:rsid w:val="0085061F"/>
    <w:rsid w:val="0086651B"/>
    <w:rsid w:val="008820B0"/>
    <w:rsid w:val="008B45BC"/>
    <w:rsid w:val="008C3E2D"/>
    <w:rsid w:val="008E2729"/>
    <w:rsid w:val="00900898"/>
    <w:rsid w:val="00956BD9"/>
    <w:rsid w:val="0096250A"/>
    <w:rsid w:val="00962732"/>
    <w:rsid w:val="00966DB8"/>
    <w:rsid w:val="00973B14"/>
    <w:rsid w:val="009749DB"/>
    <w:rsid w:val="0099346D"/>
    <w:rsid w:val="009B0766"/>
    <w:rsid w:val="009F6D5B"/>
    <w:rsid w:val="00A05872"/>
    <w:rsid w:val="00A12C14"/>
    <w:rsid w:val="00A14146"/>
    <w:rsid w:val="00A21C25"/>
    <w:rsid w:val="00A220DA"/>
    <w:rsid w:val="00A347FE"/>
    <w:rsid w:val="00A37B65"/>
    <w:rsid w:val="00A421CD"/>
    <w:rsid w:val="00A61A6F"/>
    <w:rsid w:val="00A77249"/>
    <w:rsid w:val="00A81234"/>
    <w:rsid w:val="00A927A6"/>
    <w:rsid w:val="00AA3BF9"/>
    <w:rsid w:val="00AA7426"/>
    <w:rsid w:val="00AB5142"/>
    <w:rsid w:val="00AF18F0"/>
    <w:rsid w:val="00B1076F"/>
    <w:rsid w:val="00B468EF"/>
    <w:rsid w:val="00B46EA4"/>
    <w:rsid w:val="00B52E16"/>
    <w:rsid w:val="00B81267"/>
    <w:rsid w:val="00BC0287"/>
    <w:rsid w:val="00BC6796"/>
    <w:rsid w:val="00BD1746"/>
    <w:rsid w:val="00C00129"/>
    <w:rsid w:val="00C10D13"/>
    <w:rsid w:val="00C312FB"/>
    <w:rsid w:val="00C3297E"/>
    <w:rsid w:val="00C51A50"/>
    <w:rsid w:val="00CA3E16"/>
    <w:rsid w:val="00CA43C2"/>
    <w:rsid w:val="00CD1516"/>
    <w:rsid w:val="00CF3AF4"/>
    <w:rsid w:val="00CF3E45"/>
    <w:rsid w:val="00D002BF"/>
    <w:rsid w:val="00D042A9"/>
    <w:rsid w:val="00D07518"/>
    <w:rsid w:val="00D3273E"/>
    <w:rsid w:val="00D939EC"/>
    <w:rsid w:val="00E25DEE"/>
    <w:rsid w:val="00E51B9F"/>
    <w:rsid w:val="00E706AE"/>
    <w:rsid w:val="00E76D14"/>
    <w:rsid w:val="00E9190E"/>
    <w:rsid w:val="00E922D8"/>
    <w:rsid w:val="00E97226"/>
    <w:rsid w:val="00EB3798"/>
    <w:rsid w:val="00EB5625"/>
    <w:rsid w:val="00EC4079"/>
    <w:rsid w:val="00EC77EC"/>
    <w:rsid w:val="00EE3B4B"/>
    <w:rsid w:val="00EE474B"/>
    <w:rsid w:val="00F05011"/>
    <w:rsid w:val="00F07ED1"/>
    <w:rsid w:val="00F10E3F"/>
    <w:rsid w:val="00F12584"/>
    <w:rsid w:val="00F1442B"/>
    <w:rsid w:val="00F25CED"/>
    <w:rsid w:val="00F4130A"/>
    <w:rsid w:val="00F61B12"/>
    <w:rsid w:val="00F64E24"/>
    <w:rsid w:val="00F65419"/>
    <w:rsid w:val="00F70061"/>
    <w:rsid w:val="00F80028"/>
    <w:rsid w:val="00F91EB9"/>
    <w:rsid w:val="00FA2347"/>
    <w:rsid w:val="00FA70CA"/>
    <w:rsid w:val="00FB2870"/>
    <w:rsid w:val="00FC5801"/>
    <w:rsid w:val="00FD3F8B"/>
    <w:rsid w:val="00FD61AB"/>
    <w:rsid w:val="00FF5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EC"/>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4729EC"/>
    <w:pPr>
      <w:spacing w:before="108" w:after="108"/>
      <w:ind w:firstLine="0"/>
      <w:jc w:val="center"/>
      <w:outlineLvl w:val="0"/>
    </w:pPr>
    <w:rPr>
      <w:b/>
      <w:bCs/>
      <w:color w:val="26282F"/>
    </w:rPr>
  </w:style>
  <w:style w:type="paragraph" w:styleId="2">
    <w:name w:val="heading 2"/>
    <w:basedOn w:val="1"/>
    <w:next w:val="a"/>
    <w:link w:val="20"/>
    <w:uiPriority w:val="99"/>
    <w:qFormat/>
    <w:rsid w:val="004729EC"/>
    <w:pPr>
      <w:outlineLvl w:val="1"/>
    </w:pPr>
  </w:style>
  <w:style w:type="paragraph" w:styleId="3">
    <w:name w:val="heading 3"/>
    <w:basedOn w:val="2"/>
    <w:next w:val="a"/>
    <w:link w:val="30"/>
    <w:uiPriority w:val="99"/>
    <w:qFormat/>
    <w:rsid w:val="004729EC"/>
    <w:pPr>
      <w:outlineLvl w:val="2"/>
    </w:pPr>
  </w:style>
  <w:style w:type="paragraph" w:styleId="4">
    <w:name w:val="heading 4"/>
    <w:basedOn w:val="3"/>
    <w:next w:val="a"/>
    <w:link w:val="40"/>
    <w:uiPriority w:val="99"/>
    <w:qFormat/>
    <w:rsid w:val="004729E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29E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4729E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4729EC"/>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4729EC"/>
    <w:rPr>
      <w:rFonts w:cs="Times New Roman"/>
      <w:b/>
      <w:bCs/>
      <w:sz w:val="28"/>
      <w:szCs w:val="28"/>
    </w:rPr>
  </w:style>
  <w:style w:type="character" w:customStyle="1" w:styleId="a3">
    <w:name w:val="Цветовое выделение"/>
    <w:rsid w:val="004729EC"/>
    <w:rPr>
      <w:b/>
      <w:color w:val="26282F"/>
    </w:rPr>
  </w:style>
  <w:style w:type="character" w:customStyle="1" w:styleId="a4">
    <w:name w:val="Гипертекстовая ссылка"/>
    <w:basedOn w:val="a3"/>
    <w:uiPriority w:val="99"/>
    <w:rsid w:val="004729EC"/>
    <w:rPr>
      <w:rFonts w:cs="Times New Roman"/>
      <w:b w:val="0"/>
      <w:color w:val="106BBE"/>
    </w:rPr>
  </w:style>
  <w:style w:type="character" w:customStyle="1" w:styleId="a5">
    <w:name w:val="Активная гипертекстовая ссылка"/>
    <w:basedOn w:val="a4"/>
    <w:uiPriority w:val="99"/>
    <w:rsid w:val="004729EC"/>
    <w:rPr>
      <w:rFonts w:cs="Times New Roman"/>
      <w:b w:val="0"/>
      <w:color w:val="106BBE"/>
      <w:u w:val="single"/>
    </w:rPr>
  </w:style>
  <w:style w:type="paragraph" w:customStyle="1" w:styleId="a6">
    <w:name w:val="Внимание"/>
    <w:basedOn w:val="a"/>
    <w:next w:val="a"/>
    <w:uiPriority w:val="99"/>
    <w:rsid w:val="004729E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4729EC"/>
  </w:style>
  <w:style w:type="paragraph" w:customStyle="1" w:styleId="a8">
    <w:name w:val="Внимание: недобросовестность!"/>
    <w:basedOn w:val="a6"/>
    <w:next w:val="a"/>
    <w:uiPriority w:val="99"/>
    <w:rsid w:val="004729EC"/>
  </w:style>
  <w:style w:type="character" w:customStyle="1" w:styleId="a9">
    <w:name w:val="Выделение для Базового Поиска"/>
    <w:basedOn w:val="a3"/>
    <w:uiPriority w:val="99"/>
    <w:rsid w:val="004729EC"/>
    <w:rPr>
      <w:rFonts w:cs="Times New Roman"/>
      <w:b/>
      <w:bCs/>
      <w:color w:val="0058A9"/>
    </w:rPr>
  </w:style>
  <w:style w:type="character" w:customStyle="1" w:styleId="aa">
    <w:name w:val="Выделение для Базового Поиска (курсив)"/>
    <w:basedOn w:val="a9"/>
    <w:uiPriority w:val="99"/>
    <w:rsid w:val="004729EC"/>
    <w:rPr>
      <w:rFonts w:cs="Times New Roman"/>
      <w:b/>
      <w:bCs/>
      <w:i/>
      <w:iCs/>
      <w:color w:val="0058A9"/>
    </w:rPr>
  </w:style>
  <w:style w:type="paragraph" w:customStyle="1" w:styleId="ab">
    <w:name w:val="Дочерний элемент списка"/>
    <w:basedOn w:val="a"/>
    <w:next w:val="a"/>
    <w:uiPriority w:val="99"/>
    <w:rsid w:val="004729EC"/>
    <w:pPr>
      <w:ind w:firstLine="0"/>
    </w:pPr>
    <w:rPr>
      <w:color w:val="868381"/>
      <w:sz w:val="20"/>
      <w:szCs w:val="20"/>
    </w:rPr>
  </w:style>
  <w:style w:type="paragraph" w:customStyle="1" w:styleId="ac">
    <w:name w:val="Основное меню (преемственное)"/>
    <w:basedOn w:val="a"/>
    <w:next w:val="a"/>
    <w:uiPriority w:val="99"/>
    <w:rsid w:val="004729EC"/>
    <w:rPr>
      <w:rFonts w:ascii="Verdana" w:hAnsi="Verdana" w:cs="Verdana"/>
      <w:sz w:val="22"/>
      <w:szCs w:val="22"/>
    </w:rPr>
  </w:style>
  <w:style w:type="paragraph" w:customStyle="1" w:styleId="11">
    <w:name w:val="Заголовок1"/>
    <w:basedOn w:val="ac"/>
    <w:next w:val="a"/>
    <w:uiPriority w:val="99"/>
    <w:rsid w:val="004729EC"/>
    <w:rPr>
      <w:b/>
      <w:bCs/>
      <w:color w:val="0058A9"/>
      <w:shd w:val="clear" w:color="auto" w:fill="F0F0F0"/>
    </w:rPr>
  </w:style>
  <w:style w:type="paragraph" w:customStyle="1" w:styleId="ad">
    <w:name w:val="Заголовок группы контролов"/>
    <w:basedOn w:val="a"/>
    <w:next w:val="a"/>
    <w:uiPriority w:val="99"/>
    <w:rsid w:val="004729EC"/>
    <w:rPr>
      <w:b/>
      <w:bCs/>
      <w:color w:val="000000"/>
    </w:rPr>
  </w:style>
  <w:style w:type="paragraph" w:customStyle="1" w:styleId="ae">
    <w:name w:val="Заголовок для информации об изменениях"/>
    <w:basedOn w:val="1"/>
    <w:next w:val="a"/>
    <w:uiPriority w:val="99"/>
    <w:rsid w:val="004729EC"/>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4729EC"/>
    <w:rPr>
      <w:i/>
      <w:iCs/>
      <w:color w:val="000080"/>
      <w:sz w:val="22"/>
      <w:szCs w:val="22"/>
    </w:rPr>
  </w:style>
  <w:style w:type="character" w:customStyle="1" w:styleId="af0">
    <w:name w:val="Заголовок своего сообщения"/>
    <w:basedOn w:val="a3"/>
    <w:uiPriority w:val="99"/>
    <w:rsid w:val="004729EC"/>
    <w:rPr>
      <w:rFonts w:cs="Times New Roman"/>
      <w:b/>
      <w:bCs/>
      <w:color w:val="26282F"/>
    </w:rPr>
  </w:style>
  <w:style w:type="paragraph" w:customStyle="1" w:styleId="af1">
    <w:name w:val="Заголовок статьи"/>
    <w:basedOn w:val="a"/>
    <w:next w:val="a"/>
    <w:uiPriority w:val="99"/>
    <w:rsid w:val="004729EC"/>
    <w:pPr>
      <w:ind w:left="1612" w:hanging="892"/>
    </w:pPr>
  </w:style>
  <w:style w:type="character" w:customStyle="1" w:styleId="af2">
    <w:name w:val="Заголовок чужого сообщения"/>
    <w:basedOn w:val="a3"/>
    <w:uiPriority w:val="99"/>
    <w:rsid w:val="004729EC"/>
    <w:rPr>
      <w:rFonts w:cs="Times New Roman"/>
      <w:b/>
      <w:bCs/>
      <w:color w:val="FF0000"/>
    </w:rPr>
  </w:style>
  <w:style w:type="paragraph" w:customStyle="1" w:styleId="af3">
    <w:name w:val="Заголовок ЭР (левое окно)"/>
    <w:basedOn w:val="a"/>
    <w:next w:val="a"/>
    <w:uiPriority w:val="99"/>
    <w:rsid w:val="004729EC"/>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4729EC"/>
    <w:pPr>
      <w:spacing w:after="0"/>
      <w:jc w:val="left"/>
    </w:pPr>
  </w:style>
  <w:style w:type="paragraph" w:customStyle="1" w:styleId="af5">
    <w:name w:val="Интерактивный заголовок"/>
    <w:basedOn w:val="11"/>
    <w:next w:val="a"/>
    <w:uiPriority w:val="99"/>
    <w:rsid w:val="004729EC"/>
    <w:rPr>
      <w:u w:val="single"/>
    </w:rPr>
  </w:style>
  <w:style w:type="paragraph" w:customStyle="1" w:styleId="af6">
    <w:name w:val="Текст информации об изменениях"/>
    <w:basedOn w:val="a"/>
    <w:next w:val="a"/>
    <w:uiPriority w:val="99"/>
    <w:rsid w:val="004729EC"/>
    <w:rPr>
      <w:color w:val="353842"/>
      <w:sz w:val="18"/>
      <w:szCs w:val="18"/>
    </w:rPr>
  </w:style>
  <w:style w:type="paragraph" w:customStyle="1" w:styleId="af7">
    <w:name w:val="Информация об изменениях"/>
    <w:basedOn w:val="af6"/>
    <w:next w:val="a"/>
    <w:uiPriority w:val="99"/>
    <w:rsid w:val="004729EC"/>
    <w:pPr>
      <w:spacing w:before="180"/>
      <w:ind w:left="360" w:right="360" w:firstLine="0"/>
    </w:pPr>
    <w:rPr>
      <w:shd w:val="clear" w:color="auto" w:fill="EAEFED"/>
    </w:rPr>
  </w:style>
  <w:style w:type="paragraph" w:customStyle="1" w:styleId="af8">
    <w:name w:val="Текст (справка)"/>
    <w:basedOn w:val="a"/>
    <w:next w:val="a"/>
    <w:uiPriority w:val="99"/>
    <w:rsid w:val="004729EC"/>
    <w:pPr>
      <w:ind w:left="170" w:right="170" w:firstLine="0"/>
      <w:jc w:val="left"/>
    </w:pPr>
  </w:style>
  <w:style w:type="paragraph" w:customStyle="1" w:styleId="af9">
    <w:name w:val="Комментарий"/>
    <w:basedOn w:val="af8"/>
    <w:next w:val="a"/>
    <w:uiPriority w:val="99"/>
    <w:rsid w:val="004729EC"/>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4729EC"/>
    <w:rPr>
      <w:i/>
      <w:iCs/>
    </w:rPr>
  </w:style>
  <w:style w:type="paragraph" w:customStyle="1" w:styleId="afb">
    <w:name w:val="Текст (лев. подпись)"/>
    <w:basedOn w:val="a"/>
    <w:next w:val="a"/>
    <w:uiPriority w:val="99"/>
    <w:rsid w:val="004729EC"/>
    <w:pPr>
      <w:ind w:firstLine="0"/>
      <w:jc w:val="left"/>
    </w:pPr>
  </w:style>
  <w:style w:type="paragraph" w:customStyle="1" w:styleId="afc">
    <w:name w:val="Колонтитул (левый)"/>
    <w:basedOn w:val="afb"/>
    <w:next w:val="a"/>
    <w:uiPriority w:val="99"/>
    <w:rsid w:val="004729EC"/>
    <w:rPr>
      <w:sz w:val="14"/>
      <w:szCs w:val="14"/>
    </w:rPr>
  </w:style>
  <w:style w:type="paragraph" w:customStyle="1" w:styleId="afd">
    <w:name w:val="Текст (прав. подпись)"/>
    <w:basedOn w:val="a"/>
    <w:next w:val="a"/>
    <w:uiPriority w:val="99"/>
    <w:rsid w:val="004729EC"/>
    <w:pPr>
      <w:ind w:firstLine="0"/>
      <w:jc w:val="right"/>
    </w:pPr>
  </w:style>
  <w:style w:type="paragraph" w:customStyle="1" w:styleId="afe">
    <w:name w:val="Колонтитул (правый)"/>
    <w:basedOn w:val="afd"/>
    <w:next w:val="a"/>
    <w:uiPriority w:val="99"/>
    <w:rsid w:val="004729EC"/>
    <w:rPr>
      <w:sz w:val="14"/>
      <w:szCs w:val="14"/>
    </w:rPr>
  </w:style>
  <w:style w:type="paragraph" w:customStyle="1" w:styleId="aff">
    <w:name w:val="Комментарий пользователя"/>
    <w:basedOn w:val="af9"/>
    <w:next w:val="a"/>
    <w:uiPriority w:val="99"/>
    <w:rsid w:val="004729EC"/>
    <w:pPr>
      <w:jc w:val="left"/>
    </w:pPr>
    <w:rPr>
      <w:shd w:val="clear" w:color="auto" w:fill="FFDFE0"/>
    </w:rPr>
  </w:style>
  <w:style w:type="paragraph" w:customStyle="1" w:styleId="aff0">
    <w:name w:val="Куда обратиться?"/>
    <w:basedOn w:val="a6"/>
    <w:next w:val="a"/>
    <w:uiPriority w:val="99"/>
    <w:rsid w:val="004729EC"/>
  </w:style>
  <w:style w:type="paragraph" w:customStyle="1" w:styleId="aff1">
    <w:name w:val="Моноширинный"/>
    <w:basedOn w:val="a"/>
    <w:next w:val="a"/>
    <w:uiPriority w:val="99"/>
    <w:rsid w:val="004729EC"/>
    <w:pPr>
      <w:ind w:firstLine="0"/>
      <w:jc w:val="left"/>
    </w:pPr>
    <w:rPr>
      <w:rFonts w:ascii="Courier New" w:hAnsi="Courier New" w:cs="Courier New"/>
    </w:rPr>
  </w:style>
  <w:style w:type="character" w:customStyle="1" w:styleId="aff2">
    <w:name w:val="Найденные слова"/>
    <w:basedOn w:val="a3"/>
    <w:uiPriority w:val="99"/>
    <w:rsid w:val="004729EC"/>
    <w:rPr>
      <w:rFonts w:cs="Times New Roman"/>
      <w:b w:val="0"/>
      <w:color w:val="26282F"/>
      <w:shd w:val="clear" w:color="auto" w:fill="FFF580"/>
    </w:rPr>
  </w:style>
  <w:style w:type="paragraph" w:customStyle="1" w:styleId="aff3">
    <w:name w:val="Напишите нам"/>
    <w:basedOn w:val="a"/>
    <w:next w:val="a"/>
    <w:uiPriority w:val="99"/>
    <w:rsid w:val="004729EC"/>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4729EC"/>
    <w:rPr>
      <w:rFonts w:cs="Times New Roman"/>
      <w:b w:val="0"/>
      <w:color w:val="000000"/>
      <w:shd w:val="clear" w:color="auto" w:fill="D8EDE8"/>
    </w:rPr>
  </w:style>
  <w:style w:type="paragraph" w:customStyle="1" w:styleId="aff5">
    <w:name w:val="Необходимые документы"/>
    <w:basedOn w:val="a6"/>
    <w:next w:val="a"/>
    <w:uiPriority w:val="99"/>
    <w:rsid w:val="004729EC"/>
    <w:pPr>
      <w:ind w:firstLine="118"/>
    </w:pPr>
  </w:style>
  <w:style w:type="paragraph" w:customStyle="1" w:styleId="aff6">
    <w:name w:val="Нормальный (таблица)"/>
    <w:basedOn w:val="a"/>
    <w:next w:val="a"/>
    <w:uiPriority w:val="99"/>
    <w:rsid w:val="004729EC"/>
    <w:pPr>
      <w:ind w:firstLine="0"/>
    </w:pPr>
  </w:style>
  <w:style w:type="paragraph" w:customStyle="1" w:styleId="aff7">
    <w:name w:val="Таблицы (моноширинный)"/>
    <w:basedOn w:val="a"/>
    <w:next w:val="a"/>
    <w:uiPriority w:val="99"/>
    <w:rsid w:val="004729EC"/>
    <w:pPr>
      <w:ind w:firstLine="0"/>
      <w:jc w:val="left"/>
    </w:pPr>
    <w:rPr>
      <w:rFonts w:ascii="Courier New" w:hAnsi="Courier New" w:cs="Courier New"/>
    </w:rPr>
  </w:style>
  <w:style w:type="paragraph" w:customStyle="1" w:styleId="aff8">
    <w:name w:val="Оглавление"/>
    <w:basedOn w:val="aff7"/>
    <w:next w:val="a"/>
    <w:uiPriority w:val="99"/>
    <w:rsid w:val="004729EC"/>
    <w:pPr>
      <w:ind w:left="140"/>
    </w:pPr>
  </w:style>
  <w:style w:type="character" w:customStyle="1" w:styleId="aff9">
    <w:name w:val="Опечатки"/>
    <w:uiPriority w:val="99"/>
    <w:rsid w:val="004729EC"/>
    <w:rPr>
      <w:color w:val="FF0000"/>
    </w:rPr>
  </w:style>
  <w:style w:type="paragraph" w:customStyle="1" w:styleId="affa">
    <w:name w:val="Переменная часть"/>
    <w:basedOn w:val="ac"/>
    <w:next w:val="a"/>
    <w:uiPriority w:val="99"/>
    <w:rsid w:val="004729EC"/>
    <w:rPr>
      <w:sz w:val="18"/>
      <w:szCs w:val="18"/>
    </w:rPr>
  </w:style>
  <w:style w:type="paragraph" w:customStyle="1" w:styleId="affb">
    <w:name w:val="Подвал для информации об изменениях"/>
    <w:basedOn w:val="1"/>
    <w:next w:val="a"/>
    <w:uiPriority w:val="99"/>
    <w:rsid w:val="004729EC"/>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4729EC"/>
    <w:rPr>
      <w:b/>
      <w:bCs/>
    </w:rPr>
  </w:style>
  <w:style w:type="paragraph" w:customStyle="1" w:styleId="affd">
    <w:name w:val="Подчёркнутый текст"/>
    <w:basedOn w:val="a"/>
    <w:next w:val="a"/>
    <w:uiPriority w:val="99"/>
    <w:rsid w:val="004729EC"/>
    <w:pPr>
      <w:pBdr>
        <w:bottom w:val="single" w:sz="4" w:space="0" w:color="auto"/>
      </w:pBdr>
    </w:pPr>
  </w:style>
  <w:style w:type="paragraph" w:customStyle="1" w:styleId="affe">
    <w:name w:val="Постоянная часть"/>
    <w:basedOn w:val="ac"/>
    <w:next w:val="a"/>
    <w:uiPriority w:val="99"/>
    <w:rsid w:val="004729EC"/>
    <w:rPr>
      <w:sz w:val="20"/>
      <w:szCs w:val="20"/>
    </w:rPr>
  </w:style>
  <w:style w:type="paragraph" w:customStyle="1" w:styleId="afff">
    <w:name w:val="Прижатый влево"/>
    <w:basedOn w:val="a"/>
    <w:next w:val="a"/>
    <w:uiPriority w:val="99"/>
    <w:rsid w:val="004729EC"/>
    <w:pPr>
      <w:ind w:firstLine="0"/>
      <w:jc w:val="left"/>
    </w:pPr>
  </w:style>
  <w:style w:type="paragraph" w:customStyle="1" w:styleId="afff0">
    <w:name w:val="Пример."/>
    <w:basedOn w:val="a6"/>
    <w:next w:val="a"/>
    <w:uiPriority w:val="99"/>
    <w:rsid w:val="004729EC"/>
  </w:style>
  <w:style w:type="paragraph" w:customStyle="1" w:styleId="afff1">
    <w:name w:val="Примечание."/>
    <w:basedOn w:val="a6"/>
    <w:next w:val="a"/>
    <w:uiPriority w:val="99"/>
    <w:rsid w:val="004729EC"/>
  </w:style>
  <w:style w:type="character" w:customStyle="1" w:styleId="afff2">
    <w:name w:val="Продолжение ссылки"/>
    <w:basedOn w:val="a4"/>
    <w:uiPriority w:val="99"/>
    <w:rsid w:val="004729EC"/>
    <w:rPr>
      <w:rFonts w:cs="Times New Roman"/>
      <w:b w:val="0"/>
      <w:color w:val="106BBE"/>
    </w:rPr>
  </w:style>
  <w:style w:type="paragraph" w:customStyle="1" w:styleId="afff3">
    <w:name w:val="Словарная статья"/>
    <w:basedOn w:val="a"/>
    <w:next w:val="a"/>
    <w:uiPriority w:val="99"/>
    <w:rsid w:val="004729EC"/>
    <w:pPr>
      <w:ind w:right="118" w:firstLine="0"/>
    </w:pPr>
  </w:style>
  <w:style w:type="character" w:customStyle="1" w:styleId="afff4">
    <w:name w:val="Сравнение редакций"/>
    <w:basedOn w:val="a3"/>
    <w:uiPriority w:val="99"/>
    <w:rsid w:val="004729EC"/>
    <w:rPr>
      <w:rFonts w:cs="Times New Roman"/>
      <w:b w:val="0"/>
      <w:color w:val="26282F"/>
    </w:rPr>
  </w:style>
  <w:style w:type="character" w:customStyle="1" w:styleId="afff5">
    <w:name w:val="Сравнение редакций. Добавленный фрагмент"/>
    <w:uiPriority w:val="99"/>
    <w:rsid w:val="004729EC"/>
    <w:rPr>
      <w:color w:val="000000"/>
      <w:shd w:val="clear" w:color="auto" w:fill="C1D7FF"/>
    </w:rPr>
  </w:style>
  <w:style w:type="character" w:customStyle="1" w:styleId="afff6">
    <w:name w:val="Сравнение редакций. Удаленный фрагмент"/>
    <w:uiPriority w:val="99"/>
    <w:rsid w:val="004729EC"/>
    <w:rPr>
      <w:color w:val="000000"/>
      <w:shd w:val="clear" w:color="auto" w:fill="C4C413"/>
    </w:rPr>
  </w:style>
  <w:style w:type="paragraph" w:customStyle="1" w:styleId="afff7">
    <w:name w:val="Ссылка на официальную публикацию"/>
    <w:basedOn w:val="a"/>
    <w:next w:val="a"/>
    <w:uiPriority w:val="99"/>
    <w:rsid w:val="004729EC"/>
  </w:style>
  <w:style w:type="character" w:customStyle="1" w:styleId="afff8">
    <w:name w:val="Ссылка на утративший силу документ"/>
    <w:basedOn w:val="a4"/>
    <w:uiPriority w:val="99"/>
    <w:rsid w:val="004729EC"/>
    <w:rPr>
      <w:rFonts w:cs="Times New Roman"/>
      <w:b w:val="0"/>
      <w:color w:val="749232"/>
    </w:rPr>
  </w:style>
  <w:style w:type="paragraph" w:customStyle="1" w:styleId="afff9">
    <w:name w:val="Текст в таблице"/>
    <w:basedOn w:val="aff6"/>
    <w:next w:val="a"/>
    <w:uiPriority w:val="99"/>
    <w:rsid w:val="004729EC"/>
    <w:pPr>
      <w:ind w:firstLine="500"/>
    </w:pPr>
  </w:style>
  <w:style w:type="paragraph" w:customStyle="1" w:styleId="afffa">
    <w:name w:val="Текст ЭР (см. также)"/>
    <w:basedOn w:val="a"/>
    <w:next w:val="a"/>
    <w:uiPriority w:val="99"/>
    <w:rsid w:val="004729EC"/>
    <w:pPr>
      <w:spacing w:before="200"/>
      <w:ind w:firstLine="0"/>
      <w:jc w:val="left"/>
    </w:pPr>
    <w:rPr>
      <w:sz w:val="20"/>
      <w:szCs w:val="20"/>
    </w:rPr>
  </w:style>
  <w:style w:type="paragraph" w:customStyle="1" w:styleId="afffb">
    <w:name w:val="Технический комментарий"/>
    <w:basedOn w:val="a"/>
    <w:next w:val="a"/>
    <w:uiPriority w:val="99"/>
    <w:rsid w:val="004729EC"/>
    <w:pPr>
      <w:ind w:firstLine="0"/>
      <w:jc w:val="left"/>
    </w:pPr>
    <w:rPr>
      <w:color w:val="463F31"/>
      <w:shd w:val="clear" w:color="auto" w:fill="FFFFA6"/>
    </w:rPr>
  </w:style>
  <w:style w:type="character" w:customStyle="1" w:styleId="afffc">
    <w:name w:val="Утратил силу"/>
    <w:basedOn w:val="a3"/>
    <w:uiPriority w:val="99"/>
    <w:rsid w:val="004729EC"/>
    <w:rPr>
      <w:rFonts w:cs="Times New Roman"/>
      <w:b w:val="0"/>
      <w:strike/>
      <w:color w:val="666600"/>
    </w:rPr>
  </w:style>
  <w:style w:type="paragraph" w:customStyle="1" w:styleId="afffd">
    <w:name w:val="Формула"/>
    <w:basedOn w:val="a"/>
    <w:next w:val="a"/>
    <w:uiPriority w:val="99"/>
    <w:rsid w:val="004729EC"/>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4729EC"/>
    <w:pPr>
      <w:jc w:val="center"/>
    </w:pPr>
  </w:style>
  <w:style w:type="paragraph" w:customStyle="1" w:styleId="-">
    <w:name w:val="ЭР-содержание (правое окно)"/>
    <w:basedOn w:val="a"/>
    <w:next w:val="a"/>
    <w:uiPriority w:val="99"/>
    <w:rsid w:val="004729EC"/>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f4">
    <w:name w:val="Hyperlink"/>
    <w:basedOn w:val="a0"/>
    <w:uiPriority w:val="99"/>
    <w:unhideWhenUsed/>
    <w:rsid w:val="00FF5E31"/>
    <w:rPr>
      <w:color w:val="0000FF"/>
      <w:u w:val="single"/>
    </w:rPr>
  </w:style>
  <w:style w:type="paragraph" w:customStyle="1" w:styleId="headertext">
    <w:name w:val="headertext"/>
    <w:basedOn w:val="a"/>
    <w:rsid w:val="00FF5E3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23">
    <w:name w:val="Основной текст (2)_"/>
    <w:basedOn w:val="a0"/>
    <w:link w:val="24"/>
    <w:rsid w:val="004B3CE4"/>
    <w:rPr>
      <w:rFonts w:ascii="Palatino Linotype" w:eastAsia="Palatino Linotype" w:hAnsi="Palatino Linotype" w:cs="Palatino Linotype"/>
      <w:sz w:val="18"/>
      <w:szCs w:val="18"/>
      <w:shd w:val="clear" w:color="auto" w:fill="FFFFFF"/>
    </w:rPr>
  </w:style>
  <w:style w:type="paragraph" w:customStyle="1" w:styleId="24">
    <w:name w:val="Основной текст (2)"/>
    <w:basedOn w:val="a"/>
    <w:link w:val="23"/>
    <w:rsid w:val="004B3CE4"/>
    <w:pPr>
      <w:shd w:val="clear" w:color="auto" w:fill="FFFFFF"/>
      <w:autoSpaceDE/>
      <w:autoSpaceDN/>
      <w:adjustRightInd/>
      <w:spacing w:line="226" w:lineRule="exact"/>
      <w:ind w:firstLine="0"/>
    </w:pPr>
    <w:rPr>
      <w:rFonts w:ascii="Palatino Linotype" w:eastAsia="Palatino Linotype" w:hAnsi="Palatino Linotype" w:cs="Palatino Linotype"/>
      <w:sz w:val="18"/>
      <w:szCs w:val="18"/>
    </w:rPr>
  </w:style>
</w:styles>
</file>

<file path=word/webSettings.xml><?xml version="1.0" encoding="utf-8"?>
<w:webSettings xmlns:r="http://schemas.openxmlformats.org/officeDocument/2006/relationships" xmlns:w="http://schemas.openxmlformats.org/wordprocessingml/2006/main">
  <w:divs>
    <w:div w:id="25185121">
      <w:bodyDiv w:val="1"/>
      <w:marLeft w:val="0"/>
      <w:marRight w:val="0"/>
      <w:marTop w:val="0"/>
      <w:marBottom w:val="0"/>
      <w:divBdr>
        <w:top w:val="none" w:sz="0" w:space="0" w:color="auto"/>
        <w:left w:val="none" w:sz="0" w:space="0" w:color="auto"/>
        <w:bottom w:val="none" w:sz="0" w:space="0" w:color="auto"/>
        <w:right w:val="none" w:sz="0" w:space="0" w:color="auto"/>
      </w:divBdr>
      <w:divsChild>
        <w:div w:id="237634550">
          <w:marLeft w:val="0"/>
          <w:marRight w:val="0"/>
          <w:marTop w:val="0"/>
          <w:marBottom w:val="0"/>
          <w:divBdr>
            <w:top w:val="none" w:sz="0" w:space="0" w:color="auto"/>
            <w:left w:val="none" w:sz="0" w:space="0" w:color="auto"/>
            <w:bottom w:val="none" w:sz="0" w:space="0" w:color="auto"/>
            <w:right w:val="none" w:sz="0" w:space="0" w:color="auto"/>
          </w:divBdr>
        </w:div>
        <w:div w:id="263416502">
          <w:marLeft w:val="0"/>
          <w:marRight w:val="0"/>
          <w:marTop w:val="0"/>
          <w:marBottom w:val="0"/>
          <w:divBdr>
            <w:top w:val="none" w:sz="0" w:space="0" w:color="auto"/>
            <w:left w:val="none" w:sz="0" w:space="0" w:color="auto"/>
            <w:bottom w:val="none" w:sz="0" w:space="0" w:color="auto"/>
            <w:right w:val="none" w:sz="0" w:space="0" w:color="auto"/>
          </w:divBdr>
        </w:div>
        <w:div w:id="346371907">
          <w:marLeft w:val="0"/>
          <w:marRight w:val="0"/>
          <w:marTop w:val="0"/>
          <w:marBottom w:val="0"/>
          <w:divBdr>
            <w:top w:val="none" w:sz="0" w:space="0" w:color="auto"/>
            <w:left w:val="none" w:sz="0" w:space="0" w:color="auto"/>
            <w:bottom w:val="none" w:sz="0" w:space="0" w:color="auto"/>
            <w:right w:val="none" w:sz="0" w:space="0" w:color="auto"/>
          </w:divBdr>
        </w:div>
        <w:div w:id="747770478">
          <w:marLeft w:val="0"/>
          <w:marRight w:val="0"/>
          <w:marTop w:val="0"/>
          <w:marBottom w:val="0"/>
          <w:divBdr>
            <w:top w:val="none" w:sz="0" w:space="0" w:color="auto"/>
            <w:left w:val="none" w:sz="0" w:space="0" w:color="auto"/>
            <w:bottom w:val="none" w:sz="0" w:space="0" w:color="auto"/>
            <w:right w:val="none" w:sz="0" w:space="0" w:color="auto"/>
          </w:divBdr>
        </w:div>
        <w:div w:id="1732849673">
          <w:marLeft w:val="0"/>
          <w:marRight w:val="0"/>
          <w:marTop w:val="0"/>
          <w:marBottom w:val="0"/>
          <w:divBdr>
            <w:top w:val="none" w:sz="0" w:space="0" w:color="auto"/>
            <w:left w:val="none" w:sz="0" w:space="0" w:color="auto"/>
            <w:bottom w:val="none" w:sz="0" w:space="0" w:color="auto"/>
            <w:right w:val="none" w:sz="0" w:space="0" w:color="auto"/>
          </w:divBdr>
        </w:div>
        <w:div w:id="1894384767">
          <w:marLeft w:val="0"/>
          <w:marRight w:val="0"/>
          <w:marTop w:val="0"/>
          <w:marBottom w:val="0"/>
          <w:divBdr>
            <w:top w:val="none" w:sz="0" w:space="0" w:color="auto"/>
            <w:left w:val="none" w:sz="0" w:space="0" w:color="auto"/>
            <w:bottom w:val="none" w:sz="0" w:space="0" w:color="auto"/>
            <w:right w:val="none" w:sz="0" w:space="0" w:color="auto"/>
          </w:divBdr>
        </w:div>
        <w:div w:id="2010865978">
          <w:marLeft w:val="0"/>
          <w:marRight w:val="0"/>
          <w:marTop w:val="0"/>
          <w:marBottom w:val="0"/>
          <w:divBdr>
            <w:top w:val="none" w:sz="0" w:space="0" w:color="auto"/>
            <w:left w:val="none" w:sz="0" w:space="0" w:color="auto"/>
            <w:bottom w:val="none" w:sz="0" w:space="0" w:color="auto"/>
            <w:right w:val="none" w:sz="0" w:space="0" w:color="auto"/>
          </w:divBdr>
        </w:div>
        <w:div w:id="2049599251">
          <w:marLeft w:val="0"/>
          <w:marRight w:val="0"/>
          <w:marTop w:val="0"/>
          <w:marBottom w:val="0"/>
          <w:divBdr>
            <w:top w:val="none" w:sz="0" w:space="0" w:color="auto"/>
            <w:left w:val="none" w:sz="0" w:space="0" w:color="auto"/>
            <w:bottom w:val="none" w:sz="0" w:space="0" w:color="auto"/>
            <w:right w:val="none" w:sz="0" w:space="0" w:color="auto"/>
          </w:divBdr>
        </w:div>
      </w:divsChild>
    </w:div>
    <w:div w:id="871724601">
      <w:marLeft w:val="0"/>
      <w:marRight w:val="0"/>
      <w:marTop w:val="0"/>
      <w:marBottom w:val="0"/>
      <w:divBdr>
        <w:top w:val="none" w:sz="0" w:space="0" w:color="auto"/>
        <w:left w:val="none" w:sz="0" w:space="0" w:color="auto"/>
        <w:bottom w:val="none" w:sz="0" w:space="0" w:color="auto"/>
        <w:right w:val="none" w:sz="0" w:space="0" w:color="auto"/>
      </w:divBdr>
    </w:div>
    <w:div w:id="1437090882">
      <w:bodyDiv w:val="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 w:id="2056077381">
      <w:bodyDiv w:val="1"/>
      <w:marLeft w:val="0"/>
      <w:marRight w:val="0"/>
      <w:marTop w:val="0"/>
      <w:marBottom w:val="0"/>
      <w:divBdr>
        <w:top w:val="none" w:sz="0" w:space="0" w:color="auto"/>
        <w:left w:val="none" w:sz="0" w:space="0" w:color="auto"/>
        <w:bottom w:val="none" w:sz="0" w:space="0" w:color="auto"/>
        <w:right w:val="none" w:sz="0" w:space="0" w:color="auto"/>
      </w:divBdr>
      <w:divsChild>
        <w:div w:id="345592839">
          <w:marLeft w:val="0"/>
          <w:marRight w:val="0"/>
          <w:marTop w:val="0"/>
          <w:marBottom w:val="0"/>
          <w:divBdr>
            <w:top w:val="none" w:sz="0" w:space="0" w:color="auto"/>
            <w:left w:val="none" w:sz="0" w:space="0" w:color="auto"/>
            <w:bottom w:val="none" w:sz="0" w:space="0" w:color="auto"/>
            <w:right w:val="none" w:sz="0" w:space="0" w:color="auto"/>
          </w:divBdr>
          <w:divsChild>
            <w:div w:id="266694881">
              <w:marLeft w:val="0"/>
              <w:marRight w:val="0"/>
              <w:marTop w:val="0"/>
              <w:marBottom w:val="0"/>
              <w:divBdr>
                <w:top w:val="none" w:sz="0" w:space="0" w:color="auto"/>
                <w:left w:val="none" w:sz="0" w:space="0" w:color="auto"/>
                <w:bottom w:val="none" w:sz="0" w:space="0" w:color="auto"/>
                <w:right w:val="none" w:sz="0" w:space="0" w:color="auto"/>
              </w:divBdr>
              <w:divsChild>
                <w:div w:id="45496664">
                  <w:marLeft w:val="0"/>
                  <w:marRight w:val="0"/>
                  <w:marTop w:val="0"/>
                  <w:marBottom w:val="0"/>
                  <w:divBdr>
                    <w:top w:val="none" w:sz="0" w:space="0" w:color="auto"/>
                    <w:left w:val="none" w:sz="0" w:space="0" w:color="auto"/>
                    <w:bottom w:val="none" w:sz="0" w:space="0" w:color="auto"/>
                    <w:right w:val="none" w:sz="0" w:space="0" w:color="auto"/>
                  </w:divBdr>
                  <w:divsChild>
                    <w:div w:id="1489901483">
                      <w:marLeft w:val="0"/>
                      <w:marRight w:val="0"/>
                      <w:marTop w:val="0"/>
                      <w:marBottom w:val="0"/>
                      <w:divBdr>
                        <w:top w:val="none" w:sz="0" w:space="0" w:color="auto"/>
                        <w:left w:val="none" w:sz="0" w:space="0" w:color="auto"/>
                        <w:bottom w:val="none" w:sz="0" w:space="0" w:color="auto"/>
                        <w:right w:val="none" w:sz="0" w:space="0" w:color="auto"/>
                      </w:divBdr>
                      <w:divsChild>
                        <w:div w:id="488523099">
                          <w:marLeft w:val="0"/>
                          <w:marRight w:val="0"/>
                          <w:marTop w:val="0"/>
                          <w:marBottom w:val="0"/>
                          <w:divBdr>
                            <w:top w:val="none" w:sz="0" w:space="0" w:color="auto"/>
                            <w:left w:val="none" w:sz="0" w:space="0" w:color="auto"/>
                            <w:bottom w:val="none" w:sz="0" w:space="0" w:color="auto"/>
                            <w:right w:val="none" w:sz="0" w:space="0" w:color="auto"/>
                          </w:divBdr>
                          <w:divsChild>
                            <w:div w:id="276648173">
                              <w:marLeft w:val="0"/>
                              <w:marRight w:val="0"/>
                              <w:marTop w:val="0"/>
                              <w:marBottom w:val="0"/>
                              <w:divBdr>
                                <w:top w:val="none" w:sz="0" w:space="0" w:color="auto"/>
                                <w:left w:val="none" w:sz="0" w:space="0" w:color="auto"/>
                                <w:bottom w:val="none" w:sz="0" w:space="0" w:color="auto"/>
                                <w:right w:val="none" w:sz="0" w:space="0" w:color="auto"/>
                              </w:divBdr>
                              <w:divsChild>
                                <w:div w:id="924463651">
                                  <w:marLeft w:val="0"/>
                                  <w:marRight w:val="0"/>
                                  <w:marTop w:val="0"/>
                                  <w:marBottom w:val="0"/>
                                  <w:divBdr>
                                    <w:top w:val="none" w:sz="0" w:space="0" w:color="auto"/>
                                    <w:left w:val="none" w:sz="0" w:space="0" w:color="auto"/>
                                    <w:bottom w:val="none" w:sz="0" w:space="0" w:color="auto"/>
                                    <w:right w:val="none" w:sz="0" w:space="0" w:color="auto"/>
                                  </w:divBdr>
                                </w:div>
                                <w:div w:id="1916160496">
                                  <w:marLeft w:val="0"/>
                                  <w:marRight w:val="0"/>
                                  <w:marTop w:val="0"/>
                                  <w:marBottom w:val="0"/>
                                  <w:divBdr>
                                    <w:top w:val="none" w:sz="0" w:space="0" w:color="auto"/>
                                    <w:left w:val="none" w:sz="0" w:space="0" w:color="auto"/>
                                    <w:bottom w:val="none" w:sz="0" w:space="0" w:color="auto"/>
                                    <w:right w:val="none" w:sz="0" w:space="0" w:color="auto"/>
                                  </w:divBdr>
                                </w:div>
                                <w:div w:id="2100133645">
                                  <w:marLeft w:val="0"/>
                                  <w:marRight w:val="0"/>
                                  <w:marTop w:val="0"/>
                                  <w:marBottom w:val="0"/>
                                  <w:divBdr>
                                    <w:top w:val="none" w:sz="0" w:space="0" w:color="auto"/>
                                    <w:left w:val="none" w:sz="0" w:space="0" w:color="auto"/>
                                    <w:bottom w:val="none" w:sz="0" w:space="0" w:color="auto"/>
                                    <w:right w:val="none" w:sz="0" w:space="0" w:color="auto"/>
                                  </w:divBdr>
                                </w:div>
                              </w:divsChild>
                            </w:div>
                            <w:div w:id="1094865122">
                              <w:marLeft w:val="0"/>
                              <w:marRight w:val="0"/>
                              <w:marTop w:val="0"/>
                              <w:marBottom w:val="0"/>
                              <w:divBdr>
                                <w:top w:val="none" w:sz="0" w:space="0" w:color="auto"/>
                                <w:left w:val="none" w:sz="0" w:space="0" w:color="auto"/>
                                <w:bottom w:val="none" w:sz="0" w:space="0" w:color="auto"/>
                                <w:right w:val="none" w:sz="0" w:space="0" w:color="auto"/>
                              </w:divBdr>
                            </w:div>
                            <w:div w:id="1700739658">
                              <w:marLeft w:val="0"/>
                              <w:marRight w:val="0"/>
                              <w:marTop w:val="0"/>
                              <w:marBottom w:val="0"/>
                              <w:divBdr>
                                <w:top w:val="none" w:sz="0" w:space="0" w:color="auto"/>
                                <w:left w:val="none" w:sz="0" w:space="0" w:color="auto"/>
                                <w:bottom w:val="none" w:sz="0" w:space="0" w:color="auto"/>
                                <w:right w:val="none" w:sz="0" w:space="0" w:color="auto"/>
                              </w:divBdr>
                              <w:divsChild>
                                <w:div w:id="340663631">
                                  <w:marLeft w:val="0"/>
                                  <w:marRight w:val="0"/>
                                  <w:marTop w:val="0"/>
                                  <w:marBottom w:val="0"/>
                                  <w:divBdr>
                                    <w:top w:val="none" w:sz="0" w:space="0" w:color="auto"/>
                                    <w:left w:val="none" w:sz="0" w:space="0" w:color="auto"/>
                                    <w:bottom w:val="none" w:sz="0" w:space="0" w:color="auto"/>
                                    <w:right w:val="none" w:sz="0" w:space="0" w:color="auto"/>
                                  </w:divBdr>
                                </w:div>
                                <w:div w:id="1718355587">
                                  <w:marLeft w:val="0"/>
                                  <w:marRight w:val="0"/>
                                  <w:marTop w:val="0"/>
                                  <w:marBottom w:val="0"/>
                                  <w:divBdr>
                                    <w:top w:val="none" w:sz="0" w:space="0" w:color="auto"/>
                                    <w:left w:val="none" w:sz="0" w:space="0" w:color="auto"/>
                                    <w:bottom w:val="none" w:sz="0" w:space="0" w:color="auto"/>
                                    <w:right w:val="none" w:sz="0" w:space="0" w:color="auto"/>
                                  </w:divBdr>
                                </w:div>
                              </w:divsChild>
                            </w:div>
                            <w:div w:id="17506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2637">
                  <w:marLeft w:val="0"/>
                  <w:marRight w:val="0"/>
                  <w:marTop w:val="0"/>
                  <w:marBottom w:val="0"/>
                  <w:divBdr>
                    <w:top w:val="none" w:sz="0" w:space="0" w:color="auto"/>
                    <w:left w:val="none" w:sz="0" w:space="0" w:color="auto"/>
                    <w:bottom w:val="none" w:sz="0" w:space="0" w:color="auto"/>
                    <w:right w:val="none" w:sz="0" w:space="0" w:color="auto"/>
                  </w:divBdr>
                  <w:divsChild>
                    <w:div w:id="711540241">
                      <w:marLeft w:val="0"/>
                      <w:marRight w:val="0"/>
                      <w:marTop w:val="0"/>
                      <w:marBottom w:val="0"/>
                      <w:divBdr>
                        <w:top w:val="none" w:sz="0" w:space="0" w:color="auto"/>
                        <w:left w:val="none" w:sz="0" w:space="0" w:color="auto"/>
                        <w:bottom w:val="none" w:sz="0" w:space="0" w:color="auto"/>
                        <w:right w:val="none" w:sz="0" w:space="0" w:color="auto"/>
                      </w:divBdr>
                    </w:div>
                    <w:div w:id="10316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7619">
          <w:marLeft w:val="0"/>
          <w:marRight w:val="0"/>
          <w:marTop w:val="0"/>
          <w:marBottom w:val="0"/>
          <w:divBdr>
            <w:top w:val="none" w:sz="0" w:space="0" w:color="auto"/>
            <w:left w:val="none" w:sz="0" w:space="0" w:color="auto"/>
            <w:bottom w:val="none" w:sz="0" w:space="0" w:color="auto"/>
            <w:right w:val="none" w:sz="0" w:space="0" w:color="auto"/>
          </w:divBdr>
          <w:divsChild>
            <w:div w:id="518665790">
              <w:marLeft w:val="0"/>
              <w:marRight w:val="0"/>
              <w:marTop w:val="0"/>
              <w:marBottom w:val="0"/>
              <w:divBdr>
                <w:top w:val="none" w:sz="0" w:space="0" w:color="auto"/>
                <w:left w:val="none" w:sz="0" w:space="0" w:color="auto"/>
                <w:bottom w:val="none" w:sz="0" w:space="0" w:color="auto"/>
                <w:right w:val="none" w:sz="0" w:space="0" w:color="auto"/>
              </w:divBdr>
              <w:divsChild>
                <w:div w:id="983268021">
                  <w:marLeft w:val="0"/>
                  <w:marRight w:val="0"/>
                  <w:marTop w:val="0"/>
                  <w:marBottom w:val="0"/>
                  <w:divBdr>
                    <w:top w:val="none" w:sz="0" w:space="0" w:color="auto"/>
                    <w:left w:val="none" w:sz="0" w:space="0" w:color="auto"/>
                    <w:bottom w:val="none" w:sz="0" w:space="0" w:color="auto"/>
                    <w:right w:val="none" w:sz="0" w:space="0" w:color="auto"/>
                  </w:divBdr>
                </w:div>
              </w:divsChild>
            </w:div>
            <w:div w:id="741634044">
              <w:marLeft w:val="0"/>
              <w:marRight w:val="0"/>
              <w:marTop w:val="0"/>
              <w:marBottom w:val="0"/>
              <w:divBdr>
                <w:top w:val="none" w:sz="0" w:space="0" w:color="auto"/>
                <w:left w:val="none" w:sz="0" w:space="0" w:color="auto"/>
                <w:bottom w:val="none" w:sz="0" w:space="0" w:color="auto"/>
                <w:right w:val="none" w:sz="0" w:space="0" w:color="auto"/>
              </w:divBdr>
              <w:divsChild>
                <w:div w:id="951784531">
                  <w:marLeft w:val="0"/>
                  <w:marRight w:val="0"/>
                  <w:marTop w:val="0"/>
                  <w:marBottom w:val="0"/>
                  <w:divBdr>
                    <w:top w:val="none" w:sz="0" w:space="0" w:color="auto"/>
                    <w:left w:val="none" w:sz="0" w:space="0" w:color="auto"/>
                    <w:bottom w:val="none" w:sz="0" w:space="0" w:color="auto"/>
                    <w:right w:val="none" w:sz="0" w:space="0" w:color="auto"/>
                  </w:divBdr>
                </w:div>
                <w:div w:id="9977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hyperlink" Target="http://bkaybic-kaybici.tatarstan.ru"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DB166-526A-4630-809E-B4C1F2CD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Admin</cp:lastModifiedBy>
  <cp:revision>6</cp:revision>
  <cp:lastPrinted>2021-12-28T11:03:00Z</cp:lastPrinted>
  <dcterms:created xsi:type="dcterms:W3CDTF">2021-12-27T09:01:00Z</dcterms:created>
  <dcterms:modified xsi:type="dcterms:W3CDTF">2021-12-29T11:59:00Z</dcterms:modified>
</cp:coreProperties>
</file>