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4678"/>
        <w:gridCol w:w="284"/>
        <w:gridCol w:w="4819"/>
      </w:tblGrid>
      <w:tr w:rsidR="00235D48" w:rsidRPr="00E04796" w:rsidTr="00235D48">
        <w:tc>
          <w:tcPr>
            <w:tcW w:w="4678" w:type="dxa"/>
            <w:hideMark/>
          </w:tcPr>
          <w:p w:rsidR="00235D48" w:rsidRDefault="00235D48" w:rsidP="003D35B1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D48" w:rsidRPr="009E48B1" w:rsidRDefault="00235D48" w:rsidP="003D35B1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235D48" w:rsidRPr="009E48B1" w:rsidRDefault="00235D48" w:rsidP="003D35B1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</w:p>
          <w:p w:rsidR="00235D48" w:rsidRPr="009E48B1" w:rsidRDefault="00235D48" w:rsidP="003D35B1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КАЙБИЦКОГО</w:t>
            </w:r>
          </w:p>
          <w:p w:rsidR="00235D48" w:rsidRPr="009E48B1" w:rsidRDefault="00235D48" w:rsidP="003D35B1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235D48" w:rsidRPr="009E48B1" w:rsidRDefault="00235D48" w:rsidP="003D35B1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284" w:type="dxa"/>
          </w:tcPr>
          <w:p w:rsidR="00235D48" w:rsidRPr="009E48B1" w:rsidRDefault="00235D48" w:rsidP="003D35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235D48" w:rsidRPr="009E48B1" w:rsidRDefault="00235D48" w:rsidP="003D35B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D48" w:rsidRPr="009E48B1" w:rsidRDefault="00235D48" w:rsidP="00235D48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</w:t>
            </w:r>
          </w:p>
          <w:p w:rsidR="00235D48" w:rsidRPr="009E48B1" w:rsidRDefault="00235D48" w:rsidP="00235D48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235D48" w:rsidRPr="009E48B1" w:rsidRDefault="00235D48" w:rsidP="00235D48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</w:t>
            </w:r>
          </w:p>
          <w:p w:rsidR="00235D48" w:rsidRPr="009E48B1" w:rsidRDefault="00235D48" w:rsidP="00235D48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 </w:t>
            </w:r>
          </w:p>
          <w:p w:rsidR="00235D48" w:rsidRPr="009E48B1" w:rsidRDefault="00235D48" w:rsidP="00235D48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АВЫЛ ҖИРЛЕГЕ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235D48" w:rsidRPr="00E04796" w:rsidRDefault="00235D48" w:rsidP="00235D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166EB6" w:rsidRDefault="00166EB6" w:rsidP="00235D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35D48" w:rsidRPr="00AB5C10" w:rsidRDefault="00235D48" w:rsidP="00235D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                                                              КАРАР</w:t>
      </w:r>
    </w:p>
    <w:p w:rsidR="00235D48" w:rsidRDefault="00235D48" w:rsidP="00235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D48" w:rsidRPr="00656FB6" w:rsidRDefault="00235D48" w:rsidP="006C634B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8D" w:rsidRDefault="002C618D" w:rsidP="00235D48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C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634B">
        <w:rPr>
          <w:rFonts w:ascii="Times New Roman" w:eastAsia="Times New Roman" w:hAnsi="Times New Roman" w:cs="Times New Roman"/>
          <w:sz w:val="28"/>
          <w:szCs w:val="28"/>
        </w:rPr>
        <w:t xml:space="preserve">б отмене постановления Главы </w:t>
      </w:r>
      <w:r w:rsidR="00235D48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Кайбицкого муниципального района </w:t>
      </w:r>
      <w:r w:rsidR="006C634B">
        <w:rPr>
          <w:rFonts w:ascii="Times New Roman" w:eastAsia="Times New Roman" w:hAnsi="Times New Roman" w:cs="Times New Roman"/>
          <w:sz w:val="28"/>
          <w:szCs w:val="28"/>
        </w:rPr>
        <w:t>от 27.12.2021 №</w:t>
      </w:r>
      <w:r w:rsidR="00235D48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6C634B">
        <w:rPr>
          <w:rFonts w:ascii="Times New Roman" w:eastAsia="Times New Roman" w:hAnsi="Times New Roman" w:cs="Times New Roman"/>
          <w:sz w:val="28"/>
          <w:szCs w:val="28"/>
        </w:rPr>
        <w:t xml:space="preserve"> «О Порядке создания координационных или совещательных органов в области развития малого и среднего предпринимательства на территории </w:t>
      </w:r>
      <w:r w:rsidR="00235D48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="006C634B">
        <w:rPr>
          <w:rFonts w:ascii="Times New Roman" w:eastAsia="Times New Roman" w:hAnsi="Times New Roman" w:cs="Times New Roman"/>
          <w:sz w:val="28"/>
          <w:szCs w:val="28"/>
        </w:rPr>
        <w:t>сельского поселения»</w:t>
      </w:r>
    </w:p>
    <w:p w:rsidR="006C634B" w:rsidRPr="00656FB6" w:rsidRDefault="006C634B" w:rsidP="006C634B">
      <w:pPr>
        <w:spacing w:after="0" w:line="240" w:lineRule="auto"/>
        <w:ind w:right="4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D48" w:rsidRPr="00656FB6" w:rsidRDefault="00235D48" w:rsidP="006C634B">
      <w:pPr>
        <w:spacing w:after="0" w:line="240" w:lineRule="auto"/>
        <w:ind w:right="4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18D" w:rsidRDefault="006C634B" w:rsidP="002C6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9FE">
        <w:rPr>
          <w:rStyle w:val="FontStyle12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</w:t>
      </w:r>
      <w:r w:rsidR="002C618D">
        <w:rPr>
          <w:rFonts w:ascii="Times New Roman" w:eastAsia="Times New Roman" w:hAnsi="Times New Roman" w:cs="Times New Roman"/>
          <w:sz w:val="28"/>
          <w:szCs w:val="28"/>
        </w:rPr>
        <w:t xml:space="preserve"> ПОСТАНОВЛЯЮ</w:t>
      </w:r>
      <w:r w:rsidR="002C618D" w:rsidRPr="00AB5C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634B" w:rsidRPr="00235D48" w:rsidRDefault="006C634B" w:rsidP="00235D4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35D48">
        <w:rPr>
          <w:rFonts w:ascii="Times New Roman" w:eastAsia="Times New Roman" w:hAnsi="Times New Roman"/>
          <w:sz w:val="28"/>
          <w:szCs w:val="28"/>
        </w:rPr>
        <w:t xml:space="preserve">Отменить постановление Главы </w:t>
      </w:r>
      <w:r w:rsidR="00235D48" w:rsidRPr="00235D48">
        <w:rPr>
          <w:rFonts w:ascii="Times New Roman" w:eastAsia="Times New Roman" w:hAnsi="Times New Roman"/>
          <w:sz w:val="28"/>
          <w:szCs w:val="28"/>
        </w:rPr>
        <w:t xml:space="preserve">Большекайбицкого </w:t>
      </w:r>
      <w:r w:rsidRPr="00235D48">
        <w:rPr>
          <w:rFonts w:ascii="Times New Roman" w:eastAsia="Times New Roman" w:hAnsi="Times New Roman"/>
          <w:sz w:val="28"/>
          <w:szCs w:val="28"/>
        </w:rPr>
        <w:t xml:space="preserve">сельского поселения Кайбицкого муниципального района </w:t>
      </w:r>
      <w:r w:rsidR="00235D48" w:rsidRPr="00235D48">
        <w:rPr>
          <w:rFonts w:ascii="Times New Roman" w:eastAsia="Times New Roman" w:hAnsi="Times New Roman"/>
          <w:sz w:val="28"/>
          <w:szCs w:val="28"/>
        </w:rPr>
        <w:t>от 27.12.2021 № 6</w:t>
      </w:r>
      <w:r w:rsidRPr="00235D48">
        <w:rPr>
          <w:rFonts w:ascii="Times New Roman" w:eastAsia="Times New Roman" w:hAnsi="Times New Roman"/>
          <w:sz w:val="28"/>
          <w:szCs w:val="28"/>
        </w:rPr>
        <w:t xml:space="preserve"> «О Порядке создания координационных или совещательных органов в области развития малого и среднего предпринимательства на территории </w:t>
      </w:r>
      <w:r w:rsidR="00235D48" w:rsidRPr="00235D48">
        <w:rPr>
          <w:rFonts w:ascii="Times New Roman" w:eastAsia="Times New Roman" w:hAnsi="Times New Roman"/>
          <w:sz w:val="28"/>
          <w:szCs w:val="28"/>
        </w:rPr>
        <w:t xml:space="preserve">Большекайбицкого </w:t>
      </w:r>
      <w:r w:rsidRPr="00235D48">
        <w:rPr>
          <w:rFonts w:ascii="Times New Roman" w:eastAsia="Times New Roman" w:hAnsi="Times New Roman"/>
          <w:sz w:val="28"/>
          <w:szCs w:val="28"/>
        </w:rPr>
        <w:t>сельского поселения».</w:t>
      </w:r>
    </w:p>
    <w:p w:rsidR="002C618D" w:rsidRPr="00235D48" w:rsidRDefault="002C618D" w:rsidP="00235D4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5D48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</w:t>
      </w:r>
      <w:r w:rsidR="00235D48" w:rsidRPr="00235D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5D48">
        <w:rPr>
          <w:rFonts w:ascii="Times New Roman" w:hAnsi="Times New Roman"/>
          <w:sz w:val="28"/>
          <w:szCs w:val="28"/>
        </w:rPr>
        <w:t>(http://pravo.tatarstan.ru)</w:t>
      </w:r>
      <w:r w:rsidRPr="00235D48">
        <w:rPr>
          <w:rFonts w:ascii="Times New Roman" w:eastAsia="Times New Roman" w:hAnsi="Times New Roman"/>
          <w:sz w:val="28"/>
          <w:szCs w:val="28"/>
        </w:rPr>
        <w:t xml:space="preserve">, информационных стендах и на официальном сайте </w:t>
      </w:r>
      <w:r w:rsidR="00235D48" w:rsidRPr="00235D48">
        <w:rPr>
          <w:rFonts w:ascii="Times New Roman" w:eastAsia="Times New Roman" w:hAnsi="Times New Roman"/>
          <w:sz w:val="28"/>
          <w:szCs w:val="28"/>
        </w:rPr>
        <w:t xml:space="preserve">Большекайбицкого </w:t>
      </w:r>
      <w:r w:rsidRPr="00235D48">
        <w:rPr>
          <w:rFonts w:ascii="Times New Roman" w:eastAsia="Times New Roman" w:hAnsi="Times New Roman"/>
          <w:sz w:val="28"/>
          <w:szCs w:val="28"/>
        </w:rPr>
        <w:t xml:space="preserve">сельского поселения Кайбицкого муниципального района в информационно-телекоммуникационной сети «Интернет» по </w:t>
      </w:r>
      <w:proofErr w:type="spellStart"/>
      <w:r w:rsidRPr="00235D48">
        <w:rPr>
          <w:rFonts w:ascii="Times New Roman" w:eastAsia="Times New Roman" w:hAnsi="Times New Roman"/>
          <w:sz w:val="28"/>
          <w:szCs w:val="28"/>
        </w:rPr>
        <w:t>веб-адресу</w:t>
      </w:r>
      <w:proofErr w:type="spellEnd"/>
      <w:r w:rsidRPr="00235D48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5" w:history="1">
        <w:r w:rsidR="00235D48" w:rsidRPr="00235D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proofErr w:type="spellStart"/>
        <w:r w:rsidR="00235D48" w:rsidRPr="00235D4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proofErr w:type="spellEnd"/>
        <w:r w:rsidR="00235D48" w:rsidRPr="00235D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235D48" w:rsidRPr="00235D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kaybici.tatarstan.ru</w:t>
        </w:r>
        <w:proofErr w:type="spellEnd"/>
      </w:hyperlink>
      <w:r w:rsidRPr="00235D48">
        <w:rPr>
          <w:rFonts w:ascii="Times New Roman" w:hAnsi="Times New Roman"/>
          <w:sz w:val="28"/>
          <w:szCs w:val="28"/>
        </w:rPr>
        <w:t>.</w:t>
      </w:r>
    </w:p>
    <w:p w:rsidR="002C618D" w:rsidRPr="00235D48" w:rsidRDefault="006C634B" w:rsidP="00235D4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35D48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35D48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618D" w:rsidRDefault="002C618D" w:rsidP="002C618D">
      <w:pP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2C618D" w:rsidRDefault="002C618D" w:rsidP="002C618D">
      <w:pP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235D48" w:rsidRDefault="002C618D" w:rsidP="002C61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235D48" w:rsidRPr="00656F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D48">
        <w:rPr>
          <w:rFonts w:ascii="Times New Roman" w:eastAsia="Calibri" w:hAnsi="Times New Roman" w:cs="Times New Roman"/>
          <w:sz w:val="28"/>
          <w:szCs w:val="28"/>
        </w:rPr>
        <w:t xml:space="preserve">Большекайбицкого </w:t>
      </w:r>
    </w:p>
    <w:p w:rsidR="002C618D" w:rsidRPr="00C81E35" w:rsidRDefault="002C618D" w:rsidP="002C61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E35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2C618D" w:rsidRPr="00C81E35" w:rsidRDefault="002C618D" w:rsidP="002C61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E35">
        <w:rPr>
          <w:rFonts w:ascii="Times New Roman" w:eastAsia="Calibri" w:hAnsi="Times New Roman" w:cs="Times New Roman"/>
          <w:sz w:val="28"/>
          <w:szCs w:val="28"/>
        </w:rPr>
        <w:t xml:space="preserve">Кайбицкого муниципального района </w:t>
      </w:r>
    </w:p>
    <w:p w:rsidR="00853AAA" w:rsidRDefault="002C618D" w:rsidP="00235D48">
      <w:pPr>
        <w:autoSpaceDE w:val="0"/>
        <w:autoSpaceDN w:val="0"/>
        <w:adjustRightInd w:val="0"/>
        <w:spacing w:after="0" w:line="240" w:lineRule="auto"/>
      </w:pPr>
      <w:r w:rsidRPr="00C81E35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                                         </w:t>
      </w:r>
      <w:r w:rsidR="00235D4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C81E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5D48">
        <w:rPr>
          <w:rFonts w:ascii="Times New Roman" w:eastAsia="Calibri" w:hAnsi="Times New Roman" w:cs="Times New Roman"/>
          <w:sz w:val="28"/>
          <w:szCs w:val="28"/>
        </w:rPr>
        <w:t>А.И. Рахматуллин</w:t>
      </w:r>
    </w:p>
    <w:sectPr w:rsidR="00853AAA" w:rsidSect="006C634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25F3"/>
    <w:multiLevelType w:val="hybridMultilevel"/>
    <w:tmpl w:val="611AB77C"/>
    <w:lvl w:ilvl="0" w:tplc="ED928E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028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098"/>
    <w:rsid w:val="00012D66"/>
    <w:rsid w:val="00036CAA"/>
    <w:rsid w:val="00047718"/>
    <w:rsid w:val="00166EB6"/>
    <w:rsid w:val="00200153"/>
    <w:rsid w:val="00235D48"/>
    <w:rsid w:val="002C618D"/>
    <w:rsid w:val="004872B2"/>
    <w:rsid w:val="00656FB6"/>
    <w:rsid w:val="006C634B"/>
    <w:rsid w:val="00723B9A"/>
    <w:rsid w:val="00982B90"/>
    <w:rsid w:val="009A1EA2"/>
    <w:rsid w:val="00A7656D"/>
    <w:rsid w:val="00B704CF"/>
    <w:rsid w:val="00BB6098"/>
    <w:rsid w:val="00C34EC2"/>
    <w:rsid w:val="00CE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8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ntStyle12">
    <w:name w:val="Font Style12"/>
    <w:uiPriority w:val="99"/>
    <w:rsid w:val="006C634B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unhideWhenUsed/>
    <w:rsid w:val="00235D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kaybic-kaybi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Admin</cp:lastModifiedBy>
  <cp:revision>7</cp:revision>
  <cp:lastPrinted>2022-12-15T10:38:00Z</cp:lastPrinted>
  <dcterms:created xsi:type="dcterms:W3CDTF">2022-12-08T10:58:00Z</dcterms:created>
  <dcterms:modified xsi:type="dcterms:W3CDTF">2022-12-19T13:54:00Z</dcterms:modified>
</cp:coreProperties>
</file>