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4644"/>
        <w:gridCol w:w="851"/>
        <w:gridCol w:w="4536"/>
      </w:tblGrid>
      <w:tr w:rsidR="00D07518" w:rsidRPr="00D11E5F" w:rsidTr="00D11E5F">
        <w:tc>
          <w:tcPr>
            <w:tcW w:w="4644" w:type="dxa"/>
            <w:hideMark/>
          </w:tcPr>
          <w:p w:rsidR="00D07518" w:rsidRPr="00D11E5F" w:rsidRDefault="00D07518" w:rsidP="00D11E5F">
            <w:pPr>
              <w:widowControl/>
              <w:autoSpaceDE/>
              <w:autoSpaceDN/>
              <w:adjustRightInd/>
              <w:ind w:right="33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D07518" w:rsidRPr="00D11E5F" w:rsidRDefault="00D07518" w:rsidP="00D11E5F">
            <w:pPr>
              <w:widowControl/>
              <w:autoSpaceDE/>
              <w:autoSpaceDN/>
              <w:adjustRightInd/>
              <w:ind w:right="33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БОЛЬШЕКАЙБИЦКОГО СЕЛЬСКОГО ПОСЕЛЕНИЯ КАЙБИЦКОГО МУНИЦИПАЛЬНОГО РАЙОНА</w:t>
            </w:r>
          </w:p>
          <w:p w:rsidR="00D07518" w:rsidRPr="00D11E5F" w:rsidRDefault="00D07518" w:rsidP="00D11E5F">
            <w:pPr>
              <w:widowControl/>
              <w:autoSpaceDE/>
              <w:autoSpaceDN/>
              <w:adjustRightInd/>
              <w:ind w:right="33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851" w:type="dxa"/>
          </w:tcPr>
          <w:p w:rsidR="00D07518" w:rsidRPr="00D11E5F" w:rsidRDefault="00D07518" w:rsidP="00D11E5F">
            <w:pPr>
              <w:widowControl/>
              <w:autoSpaceDE/>
              <w:autoSpaceDN/>
              <w:adjustRightInd/>
              <w:ind w:right="-283"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hideMark/>
          </w:tcPr>
          <w:p w:rsidR="00D11E5F" w:rsidRDefault="00D07518" w:rsidP="00D11E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</w:t>
            </w:r>
          </w:p>
          <w:p w:rsidR="00D07518" w:rsidRPr="00D11E5F" w:rsidRDefault="00D07518" w:rsidP="00D11E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РЕСПУБЛИКАСЫ</w:t>
            </w:r>
          </w:p>
          <w:p w:rsidR="00D11E5F" w:rsidRDefault="00D07518" w:rsidP="00D11E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</w:t>
            </w:r>
          </w:p>
          <w:p w:rsidR="00D07518" w:rsidRPr="00D11E5F" w:rsidRDefault="00D07518" w:rsidP="00D11E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 РАЙОНЫ</w:t>
            </w:r>
          </w:p>
          <w:p w:rsidR="00D11E5F" w:rsidRDefault="00D07518" w:rsidP="00D11E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ОЛЫ КАЙБЫЧ </w:t>
            </w:r>
          </w:p>
          <w:p w:rsidR="00D07518" w:rsidRPr="00D11E5F" w:rsidRDefault="00D07518" w:rsidP="00D11E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 ҖИРЛЕГЕ</w:t>
            </w:r>
            <w:r w:rsidR="00D11E5F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</w:t>
            </w:r>
            <w:r w:rsidRPr="00D11E5F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СОВЕТЫ</w:t>
            </w:r>
          </w:p>
        </w:tc>
      </w:tr>
    </w:tbl>
    <w:p w:rsidR="00D07518" w:rsidRPr="00D11E5F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11E5F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F667B8" w:rsidRDefault="00F667B8" w:rsidP="00F667B8">
      <w:pPr>
        <w:widowControl/>
        <w:autoSpaceDE/>
        <w:autoSpaceDN/>
        <w:adjustRightInd/>
        <w:spacing w:line="276" w:lineRule="auto"/>
        <w:ind w:right="-283" w:firstLine="0"/>
        <w:jc w:val="righ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Проект</w:t>
      </w:r>
    </w:p>
    <w:p w:rsidR="00D07518" w:rsidRPr="00D11E5F" w:rsidRDefault="00D07518" w:rsidP="00D11E5F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11E5F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РЕШЕНИЕ                          </w:t>
      </w:r>
      <w:r w:rsidR="00D11E5F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</w:t>
      </w:r>
      <w:r w:rsidRPr="00D11E5F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="00D11E5F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 w:rsidRPr="00D11E5F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КАРАР</w:t>
      </w:r>
    </w:p>
    <w:p w:rsidR="00D11E5F" w:rsidRDefault="00D11E5F" w:rsidP="00D11E5F">
      <w:pPr>
        <w:ind w:right="3686" w:firstLine="0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C312FB" w:rsidRPr="00D11E5F" w:rsidRDefault="00C312FB" w:rsidP="00F667B8">
      <w:pPr>
        <w:ind w:firstLine="0"/>
      </w:pPr>
    </w:p>
    <w:p w:rsidR="00D11E5F" w:rsidRDefault="00D11E5F" w:rsidP="00D07518">
      <w:pPr>
        <w:ind w:right="3686" w:firstLine="0"/>
        <w:rPr>
          <w:rFonts w:ascii="Times New Roman" w:hAnsi="Times New Roman" w:cs="Times New Roman"/>
          <w:sz w:val="28"/>
          <w:szCs w:val="28"/>
          <w:lang w:val="tt-RU"/>
        </w:rPr>
      </w:pPr>
    </w:p>
    <w:p w:rsidR="00212072" w:rsidRPr="00D11E5F" w:rsidRDefault="00EE474B" w:rsidP="00D07518">
      <w:pPr>
        <w:ind w:right="3686"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О </w:t>
      </w:r>
      <w:r w:rsidR="00F64E24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внесении изменений в решение </w:t>
      </w:r>
      <w:r w:rsidR="005858C9" w:rsidRPr="00D11E5F">
        <w:rPr>
          <w:rFonts w:ascii="Times New Roman" w:hAnsi="Times New Roman" w:cs="Times New Roman"/>
          <w:sz w:val="28"/>
          <w:szCs w:val="28"/>
          <w:lang w:val="tt-RU"/>
        </w:rPr>
        <w:t>Совета Большекайбицкого сельского поселения Кайбицкого муниципального района от 30.04.2018№4</w:t>
      </w:r>
      <w:r w:rsidR="00D11E5F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64E24" w:rsidRPr="00D11E5F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C046C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О нормативах размера </w:t>
      </w:r>
      <w:r w:rsidR="002C046C" w:rsidRPr="00D11E5F">
        <w:rPr>
          <w:rFonts w:ascii="Times New Roman" w:hAnsi="Times New Roman" w:cs="Times New Roman"/>
          <w:sz w:val="28"/>
          <w:szCs w:val="28"/>
        </w:rPr>
        <w:t>оплат</w:t>
      </w:r>
      <w:r w:rsidR="002C046C" w:rsidRPr="00D11E5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2C046C" w:rsidRPr="00D11E5F">
        <w:rPr>
          <w:rFonts w:ascii="Times New Roman" w:hAnsi="Times New Roman" w:cs="Times New Roman"/>
          <w:sz w:val="28"/>
          <w:szCs w:val="28"/>
        </w:rPr>
        <w:t xml:space="preserve"> труда лицам, замещающим муниципальную должность на постоянной основе, размеров должностных окладов муниципальных служащих Большекайбицкого сельского поселения Кайбицкого муниципального района</w:t>
      </w:r>
      <w:r w:rsidR="002C046C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Татарстан, ежемесячных и иных дополнительных выплат и порядка их осуществления»</w:t>
      </w:r>
    </w:p>
    <w:p w:rsidR="002C046C" w:rsidRPr="00D11E5F" w:rsidRDefault="002C046C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D07518" w:rsidRPr="00D11E5F" w:rsidRDefault="00D07518" w:rsidP="002C046C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C312FB" w:rsidRPr="00D11E5F" w:rsidRDefault="008C1C73" w:rsidP="00FA7AE3">
      <w:pPr>
        <w:pStyle w:val="1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D11E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</w:t>
      </w:r>
      <w:r w:rsidR="00D07518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EE474B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</w:t>
      </w:r>
      <w:r w:rsidR="00FA7AE3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>ем</w:t>
      </w:r>
      <w:r w:rsidR="00EE474B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Кабинета Министров Республики Татарстан </w:t>
      </w:r>
      <w:r w:rsidR="004B736D" w:rsidRPr="00D11E5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от 14.04.2025 </w:t>
      </w:r>
      <w:r w:rsidR="004B736D" w:rsidRPr="00D11E5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tt-RU"/>
        </w:rPr>
        <w:t>№</w:t>
      </w:r>
      <w:r w:rsidR="004B736D" w:rsidRPr="00D11E5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228 «О внесении изменений в постановление Кабинета Министров Республики Татарстан от 28.03.2018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FA7AE3" w:rsidRPr="00D11E5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, </w:t>
      </w:r>
      <w:r w:rsidR="00C312FB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Совет </w:t>
      </w:r>
      <w:r w:rsidR="002C046C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>Большекайбицкого</w:t>
      </w:r>
      <w:r w:rsidR="00CA3E16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</w:t>
      </w:r>
      <w:r w:rsidR="002C046C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>Кайбицкого</w:t>
      </w:r>
      <w:r w:rsidR="00C312FB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</w:t>
      </w:r>
      <w:proofErr w:type="gramEnd"/>
      <w:r w:rsidR="00C312FB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  <w:r w:rsidR="004B43C3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Татарстан</w:t>
      </w:r>
      <w:r w:rsidR="00D11E5F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C046C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>РЕШ</w:t>
      </w:r>
      <w:r w:rsidR="00F667B8">
        <w:rPr>
          <w:rFonts w:ascii="Times New Roman" w:hAnsi="Times New Roman" w:cs="Times New Roman"/>
          <w:b w:val="0"/>
          <w:color w:val="auto"/>
          <w:sz w:val="28"/>
          <w:szCs w:val="28"/>
        </w:rPr>
        <w:t>АЕТ</w:t>
      </w:r>
      <w:r w:rsidR="00C312FB" w:rsidRPr="00D11E5F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C046C" w:rsidRPr="00D11E5F" w:rsidRDefault="002C046C" w:rsidP="002C046C">
      <w:pPr>
        <w:rPr>
          <w:rFonts w:ascii="Times New Roman" w:hAnsi="Times New Roman" w:cs="Times New Roman"/>
          <w:sz w:val="28"/>
          <w:szCs w:val="28"/>
        </w:rPr>
      </w:pPr>
    </w:p>
    <w:p w:rsidR="00EE474B" w:rsidRPr="00D11E5F" w:rsidRDefault="00C312FB" w:rsidP="00E93C23">
      <w:pPr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 w:rsidRPr="00D11E5F">
        <w:rPr>
          <w:rFonts w:ascii="Times New Roman" w:hAnsi="Times New Roman" w:cs="Times New Roman"/>
          <w:sz w:val="28"/>
          <w:szCs w:val="28"/>
        </w:rPr>
        <w:t>1.</w:t>
      </w:r>
      <w:bookmarkStart w:id="0" w:name="sub_7"/>
      <w:r w:rsidR="00EE474B" w:rsidRPr="00D11E5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2C046C" w:rsidRPr="00D11E5F">
        <w:rPr>
          <w:rFonts w:ascii="Times New Roman" w:hAnsi="Times New Roman" w:cs="Times New Roman"/>
          <w:sz w:val="28"/>
          <w:szCs w:val="28"/>
        </w:rPr>
        <w:t>Большекайбицкого</w:t>
      </w:r>
      <w:r w:rsidR="00EE474B" w:rsidRPr="00D11E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046C" w:rsidRPr="00D11E5F">
        <w:rPr>
          <w:rFonts w:ascii="Times New Roman" w:hAnsi="Times New Roman" w:cs="Times New Roman"/>
          <w:sz w:val="28"/>
          <w:szCs w:val="28"/>
        </w:rPr>
        <w:t>Кайбицкого</w:t>
      </w:r>
      <w:r w:rsidR="00EE474B" w:rsidRPr="00D11E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2C046C" w:rsidRPr="00D11E5F">
        <w:rPr>
          <w:rFonts w:ascii="Times New Roman" w:hAnsi="Times New Roman" w:cs="Times New Roman"/>
          <w:sz w:val="28"/>
          <w:szCs w:val="28"/>
        </w:rPr>
        <w:t>30</w:t>
      </w:r>
      <w:r w:rsidR="00EE474B" w:rsidRPr="00D11E5F">
        <w:rPr>
          <w:rFonts w:ascii="Times New Roman" w:hAnsi="Times New Roman" w:cs="Times New Roman"/>
          <w:sz w:val="28"/>
          <w:szCs w:val="28"/>
        </w:rPr>
        <w:t>.04.2018 №</w:t>
      </w:r>
      <w:r w:rsidR="00B1076F" w:rsidRPr="00D11E5F">
        <w:rPr>
          <w:rFonts w:ascii="Times New Roman" w:hAnsi="Times New Roman" w:cs="Times New Roman"/>
          <w:sz w:val="28"/>
          <w:szCs w:val="28"/>
        </w:rPr>
        <w:t>4</w:t>
      </w:r>
      <w:r w:rsidR="00D11E5F" w:rsidRPr="00D11E5F">
        <w:rPr>
          <w:rFonts w:ascii="Times New Roman" w:hAnsi="Times New Roman" w:cs="Times New Roman"/>
          <w:sz w:val="28"/>
          <w:szCs w:val="28"/>
        </w:rPr>
        <w:t xml:space="preserve"> </w:t>
      </w:r>
      <w:r w:rsidR="00F64E24" w:rsidRPr="00D11E5F">
        <w:rPr>
          <w:rFonts w:ascii="Times New Roman" w:hAnsi="Times New Roman" w:cs="Times New Roman"/>
          <w:sz w:val="28"/>
          <w:szCs w:val="28"/>
        </w:rPr>
        <w:t>«</w:t>
      </w:r>
      <w:r w:rsidR="00EE474B" w:rsidRPr="00D11E5F"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2C046C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 нормативах </w:t>
      </w:r>
      <w:proofErr w:type="gramStart"/>
      <w:r w:rsidR="002C046C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размера </w:t>
      </w:r>
      <w:r w:rsidR="00EE474B" w:rsidRPr="00D11E5F">
        <w:rPr>
          <w:rFonts w:ascii="Times New Roman" w:hAnsi="Times New Roman" w:cs="Times New Roman"/>
          <w:sz w:val="28"/>
          <w:szCs w:val="28"/>
        </w:rPr>
        <w:t>оплат</w:t>
      </w:r>
      <w:r w:rsidR="002C046C" w:rsidRPr="00D11E5F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EE474B" w:rsidRPr="00D11E5F">
        <w:rPr>
          <w:rFonts w:ascii="Times New Roman" w:hAnsi="Times New Roman" w:cs="Times New Roman"/>
          <w:sz w:val="28"/>
          <w:szCs w:val="28"/>
        </w:rPr>
        <w:t xml:space="preserve"> труда</w:t>
      </w:r>
      <w:proofErr w:type="gramEnd"/>
      <w:r w:rsidR="002C046C" w:rsidRPr="00D11E5F">
        <w:rPr>
          <w:rFonts w:ascii="Times New Roman" w:hAnsi="Times New Roman" w:cs="Times New Roman"/>
          <w:sz w:val="28"/>
          <w:szCs w:val="28"/>
        </w:rPr>
        <w:t xml:space="preserve"> лицам, замещающим муниципальную должность </w:t>
      </w:r>
      <w:r w:rsidR="00EE474B" w:rsidRPr="00D11E5F">
        <w:rPr>
          <w:rFonts w:ascii="Times New Roman" w:hAnsi="Times New Roman" w:cs="Times New Roman"/>
          <w:sz w:val="28"/>
          <w:szCs w:val="28"/>
        </w:rPr>
        <w:t>на постоянной основе,</w:t>
      </w:r>
      <w:r w:rsidR="002C046C" w:rsidRPr="00D11E5F">
        <w:rPr>
          <w:rFonts w:ascii="Times New Roman" w:hAnsi="Times New Roman" w:cs="Times New Roman"/>
          <w:sz w:val="28"/>
          <w:szCs w:val="28"/>
        </w:rPr>
        <w:t xml:space="preserve"> размеров должностных окладов муниципальных служащих Большекайбицкого сельского поселения Кайбицкого муниципального района</w:t>
      </w:r>
      <w:r w:rsidR="00F64E24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 Республики Татарстан</w:t>
      </w:r>
      <w:r w:rsidR="002C046C" w:rsidRPr="00D11E5F">
        <w:rPr>
          <w:rFonts w:ascii="Times New Roman" w:hAnsi="Times New Roman" w:cs="Times New Roman"/>
          <w:sz w:val="28"/>
          <w:szCs w:val="28"/>
          <w:lang w:val="tt-RU"/>
        </w:rPr>
        <w:t>, ежемесячныхи иныхдополнительныхвыплати порядка их осуществления</w:t>
      </w:r>
      <w:r w:rsidR="00F64E24" w:rsidRPr="00D11E5F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EE474B" w:rsidRPr="00D11E5F">
        <w:rPr>
          <w:rFonts w:ascii="Times New Roman" w:hAnsi="Times New Roman" w:cs="Times New Roman"/>
          <w:sz w:val="28"/>
          <w:szCs w:val="28"/>
          <w:lang w:val="tt-RU"/>
        </w:rPr>
        <w:t>следующие изменения:</w:t>
      </w:r>
    </w:p>
    <w:p w:rsidR="00A220DA" w:rsidRPr="00D11E5F" w:rsidRDefault="00B81267" w:rsidP="00E93C2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F">
        <w:rPr>
          <w:rFonts w:ascii="Times New Roman" w:hAnsi="Times New Roman" w:cs="Times New Roman"/>
          <w:sz w:val="28"/>
          <w:szCs w:val="28"/>
        </w:rPr>
        <w:t>1.1. в</w:t>
      </w:r>
      <w:r w:rsidR="00B1076F" w:rsidRPr="00D11E5F">
        <w:rPr>
          <w:rFonts w:ascii="Times New Roman" w:hAnsi="Times New Roman" w:cs="Times New Roman"/>
          <w:sz w:val="28"/>
          <w:szCs w:val="28"/>
        </w:rPr>
        <w:t xml:space="preserve"> абзаце 2</w:t>
      </w:r>
      <w:r w:rsidR="00F22CB4" w:rsidRPr="00D11E5F">
        <w:rPr>
          <w:rFonts w:ascii="Times New Roman" w:hAnsi="Times New Roman" w:cs="Times New Roman"/>
          <w:sz w:val="28"/>
          <w:szCs w:val="28"/>
        </w:rPr>
        <w:t>пункта 1 цифры</w:t>
      </w:r>
      <w:r w:rsidR="00B1076F" w:rsidRPr="00D11E5F">
        <w:rPr>
          <w:rFonts w:ascii="Times New Roman" w:hAnsi="Times New Roman" w:cs="Times New Roman"/>
          <w:sz w:val="28"/>
          <w:szCs w:val="28"/>
        </w:rPr>
        <w:t xml:space="preserve"> «</w:t>
      </w:r>
      <w:r w:rsidR="007E7902" w:rsidRPr="00D11E5F">
        <w:rPr>
          <w:rFonts w:ascii="Times New Roman" w:hAnsi="Times New Roman" w:cs="Times New Roman"/>
          <w:sz w:val="28"/>
          <w:szCs w:val="28"/>
        </w:rPr>
        <w:t>13 990</w:t>
      </w:r>
      <w:r w:rsidR="00B1076F" w:rsidRPr="00D11E5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F22CB4" w:rsidRPr="00D11E5F">
        <w:rPr>
          <w:rFonts w:ascii="Times New Roman" w:hAnsi="Times New Roman" w:cs="Times New Roman"/>
          <w:sz w:val="28"/>
          <w:szCs w:val="28"/>
        </w:rPr>
        <w:t>цифрами</w:t>
      </w:r>
      <w:r w:rsidR="00B1076F" w:rsidRPr="00D11E5F">
        <w:rPr>
          <w:rFonts w:ascii="Times New Roman" w:hAnsi="Times New Roman" w:cs="Times New Roman"/>
          <w:sz w:val="28"/>
          <w:szCs w:val="28"/>
        </w:rPr>
        <w:t xml:space="preserve"> «</w:t>
      </w:r>
      <w:r w:rsidR="007E7902" w:rsidRPr="00D11E5F">
        <w:rPr>
          <w:rFonts w:ascii="Times New Roman" w:hAnsi="Times New Roman" w:cs="Times New Roman"/>
          <w:sz w:val="28"/>
          <w:szCs w:val="28"/>
        </w:rPr>
        <w:t>15 389</w:t>
      </w:r>
      <w:r w:rsidR="00EE474B" w:rsidRPr="00D11E5F">
        <w:rPr>
          <w:rFonts w:ascii="Times New Roman" w:hAnsi="Times New Roman" w:cs="Times New Roman"/>
          <w:sz w:val="28"/>
          <w:szCs w:val="28"/>
        </w:rPr>
        <w:t>»</w:t>
      </w:r>
      <w:r w:rsidR="00FA7AE3" w:rsidRPr="00D11E5F">
        <w:rPr>
          <w:rFonts w:ascii="Times New Roman" w:hAnsi="Times New Roman" w:cs="Times New Roman"/>
          <w:sz w:val="28"/>
          <w:szCs w:val="28"/>
        </w:rPr>
        <w:t>.</w:t>
      </w:r>
    </w:p>
    <w:p w:rsidR="008C1C73" w:rsidRPr="00D11E5F" w:rsidRDefault="008C1C73" w:rsidP="00E93C2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F">
        <w:rPr>
          <w:rFonts w:ascii="Times New Roman" w:hAnsi="Times New Roman" w:cs="Times New Roman"/>
          <w:sz w:val="28"/>
          <w:szCs w:val="28"/>
        </w:rPr>
        <w:t>1.</w:t>
      </w:r>
      <w:r w:rsidR="007E7902" w:rsidRPr="00D11E5F">
        <w:rPr>
          <w:rFonts w:ascii="Times New Roman" w:hAnsi="Times New Roman" w:cs="Times New Roman"/>
          <w:sz w:val="28"/>
          <w:szCs w:val="28"/>
        </w:rPr>
        <w:t>2</w:t>
      </w:r>
      <w:r w:rsidRPr="00D11E5F">
        <w:rPr>
          <w:rFonts w:ascii="Times New Roman" w:hAnsi="Times New Roman" w:cs="Times New Roman"/>
          <w:sz w:val="28"/>
          <w:szCs w:val="28"/>
        </w:rPr>
        <w:t xml:space="preserve">. </w:t>
      </w:r>
      <w:r w:rsidR="007E7902" w:rsidRPr="00D11E5F">
        <w:rPr>
          <w:rFonts w:ascii="Times New Roman" w:hAnsi="Times New Roman" w:cs="Times New Roman"/>
          <w:sz w:val="28"/>
          <w:szCs w:val="28"/>
        </w:rPr>
        <w:t xml:space="preserve">в </w:t>
      </w:r>
      <w:r w:rsidRPr="00D11E5F">
        <w:rPr>
          <w:rFonts w:ascii="Times New Roman" w:hAnsi="Times New Roman" w:cs="Times New Roman"/>
          <w:sz w:val="28"/>
          <w:szCs w:val="28"/>
        </w:rPr>
        <w:t>абзац</w:t>
      </w:r>
      <w:r w:rsidR="007E7902" w:rsidRPr="00D11E5F">
        <w:rPr>
          <w:rFonts w:ascii="Times New Roman" w:hAnsi="Times New Roman" w:cs="Times New Roman"/>
          <w:sz w:val="28"/>
          <w:szCs w:val="28"/>
        </w:rPr>
        <w:t>е</w:t>
      </w:r>
      <w:r w:rsidRPr="00D11E5F">
        <w:rPr>
          <w:rFonts w:ascii="Times New Roman" w:hAnsi="Times New Roman" w:cs="Times New Roman"/>
          <w:sz w:val="28"/>
          <w:szCs w:val="28"/>
        </w:rPr>
        <w:t xml:space="preserve"> 1 приложения №5 </w:t>
      </w:r>
      <w:r w:rsidR="007E7902" w:rsidRPr="00D11E5F">
        <w:rPr>
          <w:rFonts w:ascii="Times New Roman" w:hAnsi="Times New Roman" w:cs="Times New Roman"/>
          <w:sz w:val="28"/>
          <w:szCs w:val="28"/>
        </w:rPr>
        <w:t>слова «41 процента» заменить словами «58 процентов».</w:t>
      </w:r>
    </w:p>
    <w:p w:rsidR="00792A83" w:rsidRPr="00D11E5F" w:rsidRDefault="00C65EE3" w:rsidP="007E790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F">
        <w:rPr>
          <w:rFonts w:ascii="Times New Roman" w:hAnsi="Times New Roman" w:cs="Times New Roman"/>
          <w:sz w:val="28"/>
          <w:szCs w:val="28"/>
        </w:rPr>
        <w:t>1.</w:t>
      </w:r>
      <w:r w:rsidR="007E7902" w:rsidRPr="00D11E5F">
        <w:rPr>
          <w:rFonts w:ascii="Times New Roman" w:hAnsi="Times New Roman" w:cs="Times New Roman"/>
          <w:sz w:val="28"/>
          <w:szCs w:val="28"/>
        </w:rPr>
        <w:t>3</w:t>
      </w:r>
      <w:r w:rsidRPr="00D11E5F">
        <w:rPr>
          <w:rFonts w:ascii="Times New Roman" w:hAnsi="Times New Roman" w:cs="Times New Roman"/>
          <w:sz w:val="28"/>
          <w:szCs w:val="28"/>
        </w:rPr>
        <w:t xml:space="preserve">. </w:t>
      </w:r>
      <w:r w:rsidR="007E7902" w:rsidRPr="00D11E5F">
        <w:rPr>
          <w:rFonts w:ascii="Times New Roman" w:hAnsi="Times New Roman" w:cs="Times New Roman"/>
          <w:sz w:val="28"/>
          <w:szCs w:val="28"/>
        </w:rPr>
        <w:t xml:space="preserve">в подпункте 6 </w:t>
      </w:r>
      <w:r w:rsidR="00792A83" w:rsidRPr="00D11E5F">
        <w:rPr>
          <w:rFonts w:ascii="Times New Roman" w:hAnsi="Times New Roman" w:cs="Times New Roman"/>
          <w:sz w:val="28"/>
          <w:szCs w:val="28"/>
        </w:rPr>
        <w:t>пункт</w:t>
      </w:r>
      <w:r w:rsidR="007E7902" w:rsidRPr="00D11E5F">
        <w:rPr>
          <w:rFonts w:ascii="Times New Roman" w:hAnsi="Times New Roman" w:cs="Times New Roman"/>
          <w:sz w:val="28"/>
          <w:szCs w:val="28"/>
        </w:rPr>
        <w:t>а</w:t>
      </w:r>
      <w:r w:rsidR="00991A02" w:rsidRPr="00D11E5F">
        <w:rPr>
          <w:rFonts w:ascii="Times New Roman" w:hAnsi="Times New Roman" w:cs="Times New Roman"/>
          <w:sz w:val="28"/>
          <w:szCs w:val="28"/>
        </w:rPr>
        <w:t>1</w:t>
      </w:r>
      <w:r w:rsidRPr="00D11E5F">
        <w:rPr>
          <w:rFonts w:ascii="Times New Roman" w:hAnsi="Times New Roman" w:cs="Times New Roman"/>
          <w:sz w:val="28"/>
          <w:szCs w:val="28"/>
        </w:rPr>
        <w:t>приложени</w:t>
      </w:r>
      <w:r w:rsidR="00792A83" w:rsidRPr="00D11E5F">
        <w:rPr>
          <w:rFonts w:ascii="Times New Roman" w:hAnsi="Times New Roman" w:cs="Times New Roman"/>
          <w:sz w:val="28"/>
          <w:szCs w:val="28"/>
        </w:rPr>
        <w:t xml:space="preserve">я №14 </w:t>
      </w:r>
      <w:r w:rsidR="007E7902" w:rsidRPr="00D11E5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792A83" w:rsidRPr="00D11E5F">
        <w:rPr>
          <w:rFonts w:ascii="Times New Roman" w:hAnsi="Times New Roman" w:cs="Times New Roman"/>
          <w:sz w:val="28"/>
          <w:szCs w:val="28"/>
        </w:rPr>
        <w:t>«41 процента</w:t>
      </w:r>
      <w:r w:rsidR="007E7902" w:rsidRPr="00D11E5F">
        <w:rPr>
          <w:rFonts w:ascii="Times New Roman" w:hAnsi="Times New Roman" w:cs="Times New Roman"/>
          <w:sz w:val="28"/>
          <w:szCs w:val="28"/>
        </w:rPr>
        <w:t>»</w:t>
      </w:r>
      <w:r w:rsidR="00D11E5F">
        <w:rPr>
          <w:rFonts w:ascii="Times New Roman" w:hAnsi="Times New Roman" w:cs="Times New Roman"/>
          <w:sz w:val="28"/>
          <w:szCs w:val="28"/>
        </w:rPr>
        <w:t xml:space="preserve"> </w:t>
      </w:r>
      <w:r w:rsidR="007E7902" w:rsidRPr="00D11E5F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7E7902" w:rsidRPr="00D11E5F">
        <w:rPr>
          <w:rFonts w:ascii="Times New Roman" w:hAnsi="Times New Roman" w:cs="Times New Roman"/>
          <w:sz w:val="28"/>
          <w:szCs w:val="28"/>
        </w:rPr>
        <w:lastRenderedPageBreak/>
        <w:t>словами «58 процента».</w:t>
      </w:r>
    </w:p>
    <w:p w:rsidR="00E94F2F" w:rsidRPr="00D11E5F" w:rsidRDefault="00B81267" w:rsidP="007E790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F">
        <w:rPr>
          <w:rFonts w:ascii="Times New Roman" w:hAnsi="Times New Roman" w:cs="Times New Roman"/>
          <w:sz w:val="28"/>
          <w:szCs w:val="28"/>
        </w:rPr>
        <w:t>1.</w:t>
      </w:r>
      <w:r w:rsidR="007E7902" w:rsidRPr="00D11E5F">
        <w:rPr>
          <w:rFonts w:ascii="Times New Roman" w:hAnsi="Times New Roman" w:cs="Times New Roman"/>
          <w:sz w:val="28"/>
          <w:szCs w:val="28"/>
        </w:rPr>
        <w:t>4</w:t>
      </w:r>
      <w:r w:rsidRPr="00D11E5F">
        <w:rPr>
          <w:rFonts w:ascii="Times New Roman" w:hAnsi="Times New Roman" w:cs="Times New Roman"/>
          <w:sz w:val="28"/>
          <w:szCs w:val="28"/>
        </w:rPr>
        <w:t xml:space="preserve">. </w:t>
      </w:r>
      <w:r w:rsidR="00792A83" w:rsidRPr="00D11E5F">
        <w:rPr>
          <w:rFonts w:ascii="Times New Roman" w:hAnsi="Times New Roman" w:cs="Times New Roman"/>
          <w:sz w:val="28"/>
          <w:szCs w:val="28"/>
        </w:rPr>
        <w:t>в</w:t>
      </w:r>
      <w:r w:rsidRPr="00D11E5F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792A83" w:rsidRPr="00D11E5F">
        <w:rPr>
          <w:rFonts w:ascii="Times New Roman" w:hAnsi="Times New Roman" w:cs="Times New Roman"/>
          <w:sz w:val="28"/>
          <w:szCs w:val="28"/>
        </w:rPr>
        <w:t>и</w:t>
      </w:r>
      <w:r w:rsidRPr="00D11E5F">
        <w:rPr>
          <w:rFonts w:ascii="Times New Roman" w:hAnsi="Times New Roman" w:cs="Times New Roman"/>
          <w:sz w:val="28"/>
          <w:szCs w:val="28"/>
        </w:rPr>
        <w:t xml:space="preserve"> №15</w:t>
      </w:r>
      <w:bookmarkStart w:id="1" w:name="P90"/>
      <w:bookmarkEnd w:id="1"/>
      <w:r w:rsidR="00D11E5F">
        <w:rPr>
          <w:rFonts w:ascii="Times New Roman" w:hAnsi="Times New Roman" w:cs="Times New Roman"/>
          <w:sz w:val="28"/>
          <w:szCs w:val="28"/>
        </w:rPr>
        <w:t xml:space="preserve"> </w:t>
      </w:r>
      <w:r w:rsidR="00792A83" w:rsidRPr="00D11E5F">
        <w:rPr>
          <w:rFonts w:ascii="Times New Roman" w:hAnsi="Times New Roman" w:cs="Times New Roman"/>
          <w:sz w:val="28"/>
          <w:szCs w:val="28"/>
        </w:rPr>
        <w:t>цифры «</w:t>
      </w:r>
      <w:r w:rsidR="007E7902" w:rsidRPr="00D11E5F">
        <w:rPr>
          <w:rFonts w:ascii="Times New Roman" w:hAnsi="Times New Roman" w:cs="Times New Roman"/>
          <w:sz w:val="28"/>
          <w:szCs w:val="28"/>
        </w:rPr>
        <w:t>19 173,00</w:t>
      </w:r>
      <w:r w:rsidR="00792A83" w:rsidRPr="00D11E5F">
        <w:rPr>
          <w:rFonts w:ascii="Times New Roman" w:hAnsi="Times New Roman" w:cs="Times New Roman"/>
          <w:sz w:val="28"/>
          <w:szCs w:val="28"/>
        </w:rPr>
        <w:t>» заменить ци</w:t>
      </w:r>
      <w:bookmarkStart w:id="2" w:name="_GoBack"/>
      <w:bookmarkEnd w:id="2"/>
      <w:r w:rsidR="00792A83" w:rsidRPr="00D11E5F">
        <w:rPr>
          <w:rFonts w:ascii="Times New Roman" w:hAnsi="Times New Roman" w:cs="Times New Roman"/>
          <w:sz w:val="28"/>
          <w:szCs w:val="28"/>
        </w:rPr>
        <w:t>фрами «</w:t>
      </w:r>
      <w:r w:rsidR="00E93C23" w:rsidRPr="00D11E5F">
        <w:rPr>
          <w:rFonts w:ascii="Times New Roman" w:hAnsi="Times New Roman" w:cs="Times New Roman"/>
          <w:sz w:val="28"/>
          <w:szCs w:val="28"/>
        </w:rPr>
        <w:t>21 091</w:t>
      </w:r>
      <w:r w:rsidR="00E94F2F" w:rsidRPr="00D11E5F">
        <w:rPr>
          <w:rFonts w:ascii="Times New Roman" w:hAnsi="Times New Roman" w:cs="Times New Roman"/>
          <w:sz w:val="28"/>
          <w:szCs w:val="28"/>
        </w:rPr>
        <w:t>»</w:t>
      </w:r>
      <w:r w:rsidR="00FA7AE3" w:rsidRPr="00D11E5F">
        <w:rPr>
          <w:rFonts w:ascii="Times New Roman" w:hAnsi="Times New Roman" w:cs="Times New Roman"/>
          <w:sz w:val="28"/>
          <w:szCs w:val="28"/>
        </w:rPr>
        <w:t>.</w:t>
      </w:r>
    </w:p>
    <w:p w:rsidR="00EB5625" w:rsidRPr="00D11E5F" w:rsidRDefault="00EE474B" w:rsidP="00D11E5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1E5F">
        <w:rPr>
          <w:rFonts w:ascii="Times New Roman" w:hAnsi="Times New Roman" w:cs="Times New Roman"/>
          <w:sz w:val="28"/>
          <w:szCs w:val="28"/>
        </w:rPr>
        <w:t>2</w:t>
      </w:r>
      <w:r w:rsidR="006C3EFF" w:rsidRPr="00D11E5F">
        <w:rPr>
          <w:rFonts w:ascii="Times New Roman" w:hAnsi="Times New Roman" w:cs="Times New Roman"/>
          <w:sz w:val="28"/>
          <w:szCs w:val="28"/>
        </w:rPr>
        <w:t>.</w:t>
      </w:r>
      <w:bookmarkStart w:id="3" w:name="sub_9"/>
      <w:r w:rsidR="00D11E5F">
        <w:rPr>
          <w:rFonts w:ascii="Times New Roman" w:hAnsi="Times New Roman" w:cs="Times New Roman"/>
          <w:sz w:val="28"/>
          <w:szCs w:val="28"/>
        </w:rPr>
        <w:t xml:space="preserve"> </w:t>
      </w:r>
      <w:r w:rsidR="00EB5625" w:rsidRPr="00D11E5F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Большекайбицкого сельского поселения Кайбицкого муниципального района в информационно – телекоммуникационной сети «Интернет» по веб-адресу: </w:t>
      </w:r>
      <w:hyperlink r:id="rId6" w:history="1">
        <w:r w:rsidR="00EB5625" w:rsidRPr="00D11E5F">
          <w:rPr>
            <w:rFonts w:ascii="Times New Roman" w:hAnsi="Times New Roman" w:cs="Times New Roman"/>
            <w:sz w:val="28"/>
            <w:szCs w:val="28"/>
          </w:rPr>
          <w:t>http://bkaybic-kaybici.tatarstan.ru</w:t>
        </w:r>
      </w:hyperlink>
      <w:r w:rsidR="00EB5625" w:rsidRPr="00D11E5F">
        <w:rPr>
          <w:rFonts w:ascii="Times New Roman" w:hAnsi="Times New Roman" w:cs="Times New Roman"/>
          <w:sz w:val="28"/>
          <w:szCs w:val="28"/>
        </w:rPr>
        <w:t>.</w:t>
      </w:r>
    </w:p>
    <w:p w:rsidR="006C3EFF" w:rsidRPr="00D11E5F" w:rsidRDefault="007D792B" w:rsidP="00EB5625">
      <w:pPr>
        <w:ind w:right="281" w:firstLine="567"/>
        <w:rPr>
          <w:rFonts w:ascii="Times New Roman" w:hAnsi="Times New Roman" w:cs="Times New Roman"/>
          <w:sz w:val="28"/>
          <w:szCs w:val="28"/>
        </w:rPr>
      </w:pPr>
      <w:r w:rsidRPr="00D11E5F">
        <w:rPr>
          <w:rFonts w:ascii="Times New Roman" w:hAnsi="Times New Roman" w:cs="Times New Roman"/>
          <w:sz w:val="28"/>
          <w:szCs w:val="28"/>
        </w:rPr>
        <w:t>3</w:t>
      </w:r>
      <w:r w:rsidR="006C3EFF" w:rsidRPr="00D11E5F">
        <w:rPr>
          <w:rFonts w:ascii="Times New Roman" w:hAnsi="Times New Roman" w:cs="Times New Roman"/>
          <w:sz w:val="28"/>
          <w:szCs w:val="28"/>
        </w:rPr>
        <w:t>.</w:t>
      </w:r>
      <w:r w:rsidR="00D11E5F">
        <w:rPr>
          <w:rFonts w:ascii="Times New Roman" w:hAnsi="Times New Roman" w:cs="Times New Roman"/>
          <w:sz w:val="28"/>
          <w:szCs w:val="28"/>
        </w:rPr>
        <w:t xml:space="preserve"> </w:t>
      </w:r>
      <w:r w:rsidR="00263DC5" w:rsidRPr="00D11E5F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E93C23" w:rsidRPr="00D11E5F">
        <w:rPr>
          <w:rFonts w:ascii="Times New Roman" w:hAnsi="Times New Roman" w:cs="Times New Roman"/>
          <w:sz w:val="28"/>
          <w:szCs w:val="28"/>
        </w:rPr>
        <w:t>вступает в силу</w:t>
      </w:r>
      <w:r w:rsidR="00263DC5" w:rsidRPr="00D11E5F">
        <w:rPr>
          <w:rFonts w:ascii="Times New Roman" w:hAnsi="Times New Roman" w:cs="Times New Roman"/>
          <w:sz w:val="28"/>
          <w:szCs w:val="28"/>
        </w:rPr>
        <w:t xml:space="preserve"> с 1 </w:t>
      </w:r>
      <w:r w:rsidR="00E93C23" w:rsidRPr="00D11E5F">
        <w:rPr>
          <w:rFonts w:ascii="Times New Roman" w:hAnsi="Times New Roman" w:cs="Times New Roman"/>
          <w:sz w:val="28"/>
          <w:szCs w:val="28"/>
        </w:rPr>
        <w:t>мая</w:t>
      </w:r>
      <w:r w:rsidR="005858C9" w:rsidRPr="00D11E5F">
        <w:rPr>
          <w:rFonts w:ascii="Times New Roman" w:hAnsi="Times New Roman" w:cs="Times New Roman"/>
          <w:sz w:val="28"/>
          <w:szCs w:val="28"/>
        </w:rPr>
        <w:t xml:space="preserve"> 2025</w:t>
      </w:r>
      <w:r w:rsidR="00263DC5" w:rsidRPr="00D11E5F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3"/>
    <w:p w:rsidR="006C3EFF" w:rsidRPr="00D11E5F" w:rsidRDefault="006C3EFF" w:rsidP="00C3297E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F64E24" w:rsidRPr="00D11E5F" w:rsidRDefault="00F64E24" w:rsidP="00C3297E">
      <w:pPr>
        <w:ind w:firstLine="0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bookmarkEnd w:id="0"/>
    <w:p w:rsidR="00034E42" w:rsidRPr="00D11E5F" w:rsidRDefault="00034E42" w:rsidP="00034E4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1E5F">
        <w:rPr>
          <w:rFonts w:ascii="Times New Roman" w:eastAsia="Times New Roman" w:hAnsi="Times New Roman" w:cs="Times New Roman"/>
          <w:sz w:val="28"/>
          <w:szCs w:val="28"/>
        </w:rPr>
        <w:t>Председатель Совета,</w:t>
      </w:r>
    </w:p>
    <w:p w:rsidR="00D11E5F" w:rsidRDefault="00034E42" w:rsidP="00034E4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1E5F">
        <w:rPr>
          <w:rFonts w:ascii="Times New Roman" w:eastAsia="Times New Roman" w:hAnsi="Times New Roman" w:cs="Times New Roman"/>
          <w:sz w:val="28"/>
          <w:szCs w:val="28"/>
        </w:rPr>
        <w:t xml:space="preserve">Глава Большекайбицкого </w:t>
      </w:r>
    </w:p>
    <w:p w:rsidR="00034E42" w:rsidRPr="00D11E5F" w:rsidRDefault="00034E42" w:rsidP="00034E4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1E5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D11E5F" w:rsidRDefault="00034E42" w:rsidP="00034E4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D11E5F">
        <w:rPr>
          <w:rFonts w:ascii="Times New Roman" w:eastAsia="Times New Roman" w:hAnsi="Times New Roman" w:cs="Times New Roman"/>
          <w:sz w:val="28"/>
          <w:szCs w:val="28"/>
        </w:rPr>
        <w:t xml:space="preserve">Кайбицкого муниципального района </w:t>
      </w:r>
    </w:p>
    <w:p w:rsidR="00034E42" w:rsidRPr="00D11E5F" w:rsidRDefault="00D11E5F" w:rsidP="00034E42">
      <w:pPr>
        <w:ind w:firstLine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</w:t>
      </w:r>
      <w:r w:rsidR="00034E42" w:rsidRPr="00D11E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А.И. Рахматуллин</w:t>
      </w:r>
    </w:p>
    <w:p w:rsidR="006C3EFF" w:rsidRPr="00D11E5F" w:rsidRDefault="006C3EFF" w:rsidP="00EB5625">
      <w:pPr>
        <w:ind w:firstLine="708"/>
        <w:rPr>
          <w:rFonts w:ascii="Times New Roman" w:hAnsi="Times New Roman" w:cs="Times New Roman"/>
        </w:rPr>
      </w:pPr>
    </w:p>
    <w:sectPr w:rsidR="006C3EFF" w:rsidRPr="00D11E5F" w:rsidSect="00D11E5F">
      <w:pgSz w:w="11900" w:h="16800"/>
      <w:pgMar w:top="709" w:right="843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12C14"/>
    <w:rsid w:val="0000259C"/>
    <w:rsid w:val="00014065"/>
    <w:rsid w:val="0003429E"/>
    <w:rsid w:val="00034E42"/>
    <w:rsid w:val="0008776E"/>
    <w:rsid w:val="000C51CD"/>
    <w:rsid w:val="00107EBA"/>
    <w:rsid w:val="00120027"/>
    <w:rsid w:val="0012092A"/>
    <w:rsid w:val="00154DBF"/>
    <w:rsid w:val="001C1A10"/>
    <w:rsid w:val="001E1A2A"/>
    <w:rsid w:val="0020669E"/>
    <w:rsid w:val="00206B64"/>
    <w:rsid w:val="00212072"/>
    <w:rsid w:val="002365FA"/>
    <w:rsid w:val="00253670"/>
    <w:rsid w:val="00254FAF"/>
    <w:rsid w:val="00262595"/>
    <w:rsid w:val="00263DC5"/>
    <w:rsid w:val="002A67A4"/>
    <w:rsid w:val="002B78E5"/>
    <w:rsid w:val="002C046C"/>
    <w:rsid w:val="002D6BFA"/>
    <w:rsid w:val="002E20EB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30C5"/>
    <w:rsid w:val="003A68A1"/>
    <w:rsid w:val="003C4D52"/>
    <w:rsid w:val="00406785"/>
    <w:rsid w:val="004169B3"/>
    <w:rsid w:val="00430160"/>
    <w:rsid w:val="00453F9F"/>
    <w:rsid w:val="00467F69"/>
    <w:rsid w:val="004756E4"/>
    <w:rsid w:val="00484D57"/>
    <w:rsid w:val="004B43C3"/>
    <w:rsid w:val="004B736D"/>
    <w:rsid w:val="004E76C0"/>
    <w:rsid w:val="005858C9"/>
    <w:rsid w:val="006A08F9"/>
    <w:rsid w:val="006C2517"/>
    <w:rsid w:val="006C3EFF"/>
    <w:rsid w:val="006F3F7A"/>
    <w:rsid w:val="00701787"/>
    <w:rsid w:val="00772BC4"/>
    <w:rsid w:val="00784E9C"/>
    <w:rsid w:val="007850A1"/>
    <w:rsid w:val="00792A83"/>
    <w:rsid w:val="007B5E66"/>
    <w:rsid w:val="007B65E4"/>
    <w:rsid w:val="007B78EB"/>
    <w:rsid w:val="007D792B"/>
    <w:rsid w:val="007E0EC0"/>
    <w:rsid w:val="007E7902"/>
    <w:rsid w:val="0085061F"/>
    <w:rsid w:val="0086651B"/>
    <w:rsid w:val="008820B0"/>
    <w:rsid w:val="008B45BC"/>
    <w:rsid w:val="008C1C73"/>
    <w:rsid w:val="008C3E2D"/>
    <w:rsid w:val="008E2729"/>
    <w:rsid w:val="00900898"/>
    <w:rsid w:val="00922C91"/>
    <w:rsid w:val="00956BD9"/>
    <w:rsid w:val="0096250A"/>
    <w:rsid w:val="00962732"/>
    <w:rsid w:val="00966DB8"/>
    <w:rsid w:val="00973B14"/>
    <w:rsid w:val="009749DB"/>
    <w:rsid w:val="00991A02"/>
    <w:rsid w:val="0099346D"/>
    <w:rsid w:val="00993F01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5142"/>
    <w:rsid w:val="00AF18F0"/>
    <w:rsid w:val="00B1076F"/>
    <w:rsid w:val="00B52E16"/>
    <w:rsid w:val="00B81267"/>
    <w:rsid w:val="00BC0287"/>
    <w:rsid w:val="00C00129"/>
    <w:rsid w:val="00C10D13"/>
    <w:rsid w:val="00C312FB"/>
    <w:rsid w:val="00C3297E"/>
    <w:rsid w:val="00C65EE3"/>
    <w:rsid w:val="00CA3E16"/>
    <w:rsid w:val="00CA43C2"/>
    <w:rsid w:val="00D002BF"/>
    <w:rsid w:val="00D042A9"/>
    <w:rsid w:val="00D07518"/>
    <w:rsid w:val="00D11E5F"/>
    <w:rsid w:val="00D3273E"/>
    <w:rsid w:val="00D939EC"/>
    <w:rsid w:val="00E25DEE"/>
    <w:rsid w:val="00E51B9F"/>
    <w:rsid w:val="00E706AE"/>
    <w:rsid w:val="00E76D14"/>
    <w:rsid w:val="00E9190E"/>
    <w:rsid w:val="00E922D8"/>
    <w:rsid w:val="00E93C23"/>
    <w:rsid w:val="00E94F2F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2CB4"/>
    <w:rsid w:val="00F25CED"/>
    <w:rsid w:val="00F4130A"/>
    <w:rsid w:val="00F64E24"/>
    <w:rsid w:val="00F65419"/>
    <w:rsid w:val="00F667B8"/>
    <w:rsid w:val="00F70061"/>
    <w:rsid w:val="00F91EB9"/>
    <w:rsid w:val="00FA70CA"/>
    <w:rsid w:val="00FA7AE3"/>
    <w:rsid w:val="00FD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429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3429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3429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3429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3429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3429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3429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3429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3429E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3429E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03429E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3429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3429E"/>
  </w:style>
  <w:style w:type="paragraph" w:customStyle="1" w:styleId="a8">
    <w:name w:val="Внимание: недобросовестность!"/>
    <w:basedOn w:val="a6"/>
    <w:next w:val="a"/>
    <w:uiPriority w:val="99"/>
    <w:rsid w:val="0003429E"/>
  </w:style>
  <w:style w:type="character" w:customStyle="1" w:styleId="a9">
    <w:name w:val="Выделение для Базового Поиска"/>
    <w:basedOn w:val="a3"/>
    <w:uiPriority w:val="99"/>
    <w:rsid w:val="0003429E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03429E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3429E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3429E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03429E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03429E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03429E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03429E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03429E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03429E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03429E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03429E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03429E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03429E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03429E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03429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03429E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03429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3429E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03429E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03429E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03429E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03429E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03429E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03429E"/>
  </w:style>
  <w:style w:type="paragraph" w:customStyle="1" w:styleId="aff1">
    <w:name w:val="Моноширинный"/>
    <w:basedOn w:val="a"/>
    <w:next w:val="a"/>
    <w:uiPriority w:val="99"/>
    <w:rsid w:val="0003429E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03429E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03429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03429E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03429E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3429E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03429E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03429E"/>
    <w:pPr>
      <w:ind w:left="140"/>
    </w:pPr>
  </w:style>
  <w:style w:type="character" w:customStyle="1" w:styleId="aff9">
    <w:name w:val="Опечатки"/>
    <w:uiPriority w:val="99"/>
    <w:rsid w:val="0003429E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03429E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3429E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03429E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03429E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03429E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03429E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03429E"/>
  </w:style>
  <w:style w:type="paragraph" w:customStyle="1" w:styleId="afff1">
    <w:name w:val="Примечание."/>
    <w:basedOn w:val="a6"/>
    <w:next w:val="a"/>
    <w:uiPriority w:val="99"/>
    <w:rsid w:val="0003429E"/>
  </w:style>
  <w:style w:type="character" w:customStyle="1" w:styleId="afff2">
    <w:name w:val="Продолжение ссылки"/>
    <w:basedOn w:val="a4"/>
    <w:uiPriority w:val="99"/>
    <w:rsid w:val="0003429E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3429E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03429E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3429E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3429E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3429E"/>
  </w:style>
  <w:style w:type="character" w:customStyle="1" w:styleId="afff8">
    <w:name w:val="Ссылка на утративший силу документ"/>
    <w:basedOn w:val="a4"/>
    <w:uiPriority w:val="99"/>
    <w:rsid w:val="0003429E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03429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03429E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03429E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03429E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03429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03429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3429E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fff4">
    <w:name w:val="Normal (Web)"/>
    <w:basedOn w:val="a"/>
    <w:uiPriority w:val="99"/>
    <w:semiHidden/>
    <w:unhideWhenUsed/>
    <w:rsid w:val="003A30C5"/>
    <w:rPr>
      <w:rFonts w:ascii="Times New Roman" w:hAnsi="Times New Roman" w:cs="Times New Roman"/>
    </w:rPr>
  </w:style>
  <w:style w:type="character" w:styleId="affff5">
    <w:name w:val="Hyperlink"/>
    <w:basedOn w:val="a0"/>
    <w:uiPriority w:val="99"/>
    <w:unhideWhenUsed/>
    <w:rsid w:val="003A30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70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kaybic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EFBC8-97DE-491C-B8C3-0064DDA0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6</cp:revision>
  <cp:lastPrinted>2018-04-12T08:21:00Z</cp:lastPrinted>
  <dcterms:created xsi:type="dcterms:W3CDTF">2025-04-25T05:46:00Z</dcterms:created>
  <dcterms:modified xsi:type="dcterms:W3CDTF">2025-05-12T06:54:00Z</dcterms:modified>
</cp:coreProperties>
</file>